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E007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F242D">
        <w:rPr>
          <w:rFonts w:ascii="Arial" w:hAnsi="Arial" w:cs="Arial"/>
          <w:b/>
          <w:sz w:val="24"/>
          <w:szCs w:val="24"/>
        </w:rPr>
        <w:t>BBM</w:t>
      </w:r>
      <w:r w:rsidR="00F7222D">
        <w:rPr>
          <w:rFonts w:ascii="Arial" w:hAnsi="Arial" w:cs="Arial"/>
          <w:b/>
          <w:sz w:val="24"/>
          <w:szCs w:val="24"/>
        </w:rPr>
        <w:t xml:space="preserve"> 212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7222D">
        <w:rPr>
          <w:rFonts w:ascii="Arial" w:hAnsi="Arial" w:cs="Arial"/>
          <w:b/>
          <w:sz w:val="24"/>
          <w:szCs w:val="24"/>
        </w:rPr>
        <w:t>PRINCIPLES OF MARKETING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F7222D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12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2</w:t>
      </w:r>
      <w:r w:rsidR="000F242D">
        <w:rPr>
          <w:rFonts w:ascii="Tahoma" w:hAnsi="Tahoma" w:cs="Tahoma"/>
          <w:b/>
          <w:sz w:val="28"/>
          <w:szCs w:val="28"/>
        </w:rPr>
        <w:t xml:space="preserve">.00 </w:t>
      </w:r>
      <w:r w:rsidR="005F045F">
        <w:rPr>
          <w:rFonts w:ascii="Tahoma" w:hAnsi="Tahoma" w:cs="Tahoma"/>
          <w:b/>
          <w:sz w:val="28"/>
          <w:szCs w:val="28"/>
        </w:rPr>
        <w:t>P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D3B8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9E79A3" w:rsidRDefault="00E16478" w:rsidP="009E79A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E79A3">
        <w:rPr>
          <w:rFonts w:ascii="Times New Roman" w:hAnsi="Times New Roman"/>
          <w:b/>
          <w:sz w:val="24"/>
          <w:szCs w:val="24"/>
        </w:rPr>
        <w:t>QUESTION ONE (COMPULSORY)</w:t>
      </w:r>
    </w:p>
    <w:p w:rsidR="009E79A3" w:rsidRPr="009E79A3" w:rsidRDefault="009E79A3" w:rsidP="009E79A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E79A3">
        <w:rPr>
          <w:rFonts w:ascii="Times New Roman" w:hAnsi="Times New Roman"/>
          <w:sz w:val="24"/>
          <w:szCs w:val="24"/>
        </w:rPr>
        <w:t xml:space="preserve">Define the following </w:t>
      </w:r>
    </w:p>
    <w:p w:rsidR="009E79A3" w:rsidRPr="009E79A3" w:rsidRDefault="009E79A3" w:rsidP="009E79A3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E79A3">
        <w:rPr>
          <w:rFonts w:ascii="Times New Roman" w:hAnsi="Times New Roman"/>
          <w:sz w:val="24"/>
          <w:szCs w:val="24"/>
        </w:rPr>
        <w:t xml:space="preserve"> </w:t>
      </w:r>
      <w:r w:rsidRPr="009E79A3">
        <w:rPr>
          <w:rFonts w:ascii="Times New Roman" w:hAnsi="Times New Roman"/>
          <w:sz w:val="24"/>
          <w:szCs w:val="24"/>
        </w:rPr>
        <w:t>M</w:t>
      </w:r>
      <w:r w:rsidRPr="009E79A3">
        <w:rPr>
          <w:rFonts w:ascii="Times New Roman" w:hAnsi="Times New Roman"/>
          <w:sz w:val="24"/>
          <w:szCs w:val="24"/>
        </w:rPr>
        <w:t>arketing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9E79A3" w:rsidRPr="009E79A3" w:rsidRDefault="009E79A3" w:rsidP="009E79A3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E79A3">
        <w:rPr>
          <w:rFonts w:ascii="Times New Roman" w:hAnsi="Times New Roman"/>
          <w:sz w:val="24"/>
          <w:szCs w:val="24"/>
        </w:rPr>
        <w:t xml:space="preserve">Customer value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9E79A3" w:rsidRPr="009E79A3" w:rsidRDefault="009E79A3" w:rsidP="009E79A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E79A3">
        <w:rPr>
          <w:rFonts w:ascii="Times New Roman" w:hAnsi="Times New Roman"/>
          <w:sz w:val="24"/>
          <w:szCs w:val="24"/>
        </w:rPr>
        <w:t>Describe the major  components of marketing information systems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[8 marks]</w:t>
      </w:r>
    </w:p>
    <w:p w:rsidR="009E79A3" w:rsidRPr="009E79A3" w:rsidRDefault="009E79A3" w:rsidP="009E79A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E79A3">
        <w:rPr>
          <w:rFonts w:ascii="Times New Roman" w:hAnsi="Times New Roman"/>
          <w:sz w:val="24"/>
          <w:szCs w:val="24"/>
        </w:rPr>
        <w:t>Describe the factors affecting consumer behavior</w:t>
      </w:r>
      <w:r w:rsidRPr="009E79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[8 marks]</w:t>
      </w:r>
    </w:p>
    <w:p w:rsidR="009E79A3" w:rsidRPr="009E79A3" w:rsidRDefault="009E79A3" w:rsidP="009E79A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E79A3">
        <w:rPr>
          <w:rFonts w:ascii="Times New Roman" w:hAnsi="Times New Roman"/>
          <w:sz w:val="24"/>
          <w:szCs w:val="24"/>
        </w:rPr>
        <w:t>Discuss the buyer decision process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[10 marks]</w:t>
      </w:r>
    </w:p>
    <w:p w:rsidR="009E79A3" w:rsidRDefault="009E79A3" w:rsidP="009E79A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E79A3" w:rsidRPr="009E79A3" w:rsidRDefault="009E79A3" w:rsidP="009E79A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E79A3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9E79A3" w:rsidRPr="009E79A3" w:rsidRDefault="009E79A3" w:rsidP="009E79A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E79A3">
        <w:rPr>
          <w:rFonts w:ascii="Times New Roman" w:hAnsi="Times New Roman"/>
          <w:sz w:val="24"/>
          <w:szCs w:val="24"/>
        </w:rPr>
        <w:t>Define marketing strategy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[2 marks]</w:t>
      </w:r>
    </w:p>
    <w:p w:rsidR="009E79A3" w:rsidRPr="009E79A3" w:rsidRDefault="009E79A3" w:rsidP="009E79A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E79A3">
        <w:rPr>
          <w:rFonts w:ascii="Times New Roman" w:hAnsi="Times New Roman"/>
          <w:sz w:val="24"/>
          <w:szCs w:val="24"/>
        </w:rPr>
        <w:t xml:space="preserve">Describe the new product pricing strategies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9E79A3" w:rsidRPr="009E79A3" w:rsidRDefault="009E79A3" w:rsidP="009E79A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E79A3">
        <w:rPr>
          <w:rFonts w:ascii="Times New Roman" w:hAnsi="Times New Roman"/>
          <w:sz w:val="24"/>
          <w:szCs w:val="24"/>
        </w:rPr>
        <w:t xml:space="preserve">Describe the types of sales force structures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9E79A3" w:rsidRPr="009E79A3" w:rsidRDefault="009E79A3" w:rsidP="009E79A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E79A3">
        <w:rPr>
          <w:rFonts w:ascii="Times New Roman" w:hAnsi="Times New Roman"/>
          <w:sz w:val="24"/>
          <w:szCs w:val="24"/>
        </w:rPr>
        <w:t>Discuss the new product life cycle and the marketing strategies required at each stage</w:t>
      </w:r>
      <w:r w:rsidRPr="009E79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[10 marks]</w:t>
      </w:r>
    </w:p>
    <w:p w:rsidR="009E79A3" w:rsidRPr="009E79A3" w:rsidRDefault="009E79A3" w:rsidP="009E79A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E79A3">
        <w:rPr>
          <w:rFonts w:ascii="Times New Roman" w:hAnsi="Times New Roman"/>
          <w:b/>
          <w:sz w:val="24"/>
          <w:szCs w:val="24"/>
        </w:rPr>
        <w:t>QUESTION THREE (20 MARKS)</w:t>
      </w:r>
    </w:p>
    <w:p w:rsidR="009E79A3" w:rsidRPr="009E79A3" w:rsidRDefault="009E79A3" w:rsidP="009E79A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E79A3">
        <w:rPr>
          <w:rFonts w:ascii="Times New Roman" w:hAnsi="Times New Roman"/>
          <w:sz w:val="24"/>
          <w:szCs w:val="24"/>
        </w:rPr>
        <w:t xml:space="preserve"> Discuss the  factors  that will help you know the attractiveness and future potential growth of a company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9E79A3" w:rsidRPr="009E79A3" w:rsidRDefault="009E79A3" w:rsidP="009E79A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E79A3">
        <w:rPr>
          <w:rFonts w:ascii="Times New Roman" w:hAnsi="Times New Roman"/>
          <w:sz w:val="24"/>
          <w:szCs w:val="24"/>
        </w:rPr>
        <w:t xml:space="preserve">Customers differ according to the timing of their adoption of an innovation. One of the common models used is the diffusion model. Discuss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9E79A3" w:rsidRPr="009E79A3" w:rsidRDefault="009E79A3" w:rsidP="009E79A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E79A3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9E79A3" w:rsidRPr="009E79A3" w:rsidRDefault="009E79A3" w:rsidP="009E79A3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E79A3">
        <w:rPr>
          <w:rFonts w:ascii="Times New Roman" w:hAnsi="Times New Roman"/>
          <w:sz w:val="24"/>
          <w:szCs w:val="24"/>
        </w:rPr>
        <w:t xml:space="preserve">Define  cognitive dissonance </w:t>
      </w:r>
      <w:r w:rsidRPr="009E79A3"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9E79A3" w:rsidRPr="009E79A3" w:rsidRDefault="009E79A3" w:rsidP="009E79A3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E79A3">
        <w:rPr>
          <w:rFonts w:ascii="Times New Roman" w:hAnsi="Times New Roman"/>
          <w:sz w:val="24"/>
          <w:szCs w:val="24"/>
        </w:rPr>
        <w:t xml:space="preserve">State  three ways of  reducing cognitive dissonance  </w:t>
      </w:r>
      <w:r w:rsidRPr="009E79A3"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[3 marks]</w:t>
      </w:r>
      <w:r w:rsidRPr="009E79A3">
        <w:rPr>
          <w:rFonts w:ascii="Times New Roman" w:hAnsi="Times New Roman"/>
          <w:b/>
          <w:sz w:val="24"/>
          <w:szCs w:val="24"/>
        </w:rPr>
        <w:t xml:space="preserve"> </w:t>
      </w:r>
    </w:p>
    <w:p w:rsidR="009E79A3" w:rsidRPr="009E79A3" w:rsidRDefault="009E79A3" w:rsidP="009E79A3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E79A3">
        <w:rPr>
          <w:rFonts w:ascii="Times New Roman" w:hAnsi="Times New Roman"/>
          <w:sz w:val="24"/>
          <w:szCs w:val="24"/>
        </w:rPr>
        <w:t>Describe the core marketing concepts</w:t>
      </w:r>
      <w:r w:rsidRPr="009E79A3">
        <w:rPr>
          <w:rFonts w:ascii="Times New Roman" w:hAnsi="Times New Roman"/>
          <w:b/>
          <w:sz w:val="24"/>
          <w:szCs w:val="24"/>
        </w:rPr>
        <w:t xml:space="preserve"> </w:t>
      </w:r>
      <w:r w:rsidRPr="009E79A3">
        <w:rPr>
          <w:rFonts w:ascii="Times New Roman" w:hAnsi="Times New Roman"/>
          <w:b/>
          <w:sz w:val="24"/>
          <w:szCs w:val="24"/>
        </w:rPr>
        <w:tab/>
      </w:r>
      <w:r w:rsidRPr="009E79A3">
        <w:rPr>
          <w:rFonts w:ascii="Times New Roman" w:hAnsi="Times New Roman"/>
          <w:b/>
          <w:sz w:val="24"/>
          <w:szCs w:val="24"/>
        </w:rPr>
        <w:tab/>
      </w:r>
      <w:r w:rsidRPr="009E79A3">
        <w:rPr>
          <w:rFonts w:ascii="Times New Roman" w:hAnsi="Times New Roman"/>
          <w:b/>
          <w:sz w:val="24"/>
          <w:szCs w:val="24"/>
        </w:rPr>
        <w:tab/>
      </w:r>
      <w:r w:rsidRPr="009E79A3">
        <w:rPr>
          <w:rFonts w:ascii="Times New Roman" w:hAnsi="Times New Roman"/>
          <w:b/>
          <w:sz w:val="24"/>
          <w:szCs w:val="24"/>
        </w:rPr>
        <w:tab/>
      </w:r>
      <w:r w:rsidRPr="009E79A3">
        <w:rPr>
          <w:rFonts w:ascii="Times New Roman" w:hAnsi="Times New Roman"/>
          <w:b/>
          <w:sz w:val="24"/>
          <w:szCs w:val="24"/>
        </w:rPr>
        <w:tab/>
      </w:r>
      <w:r w:rsidRPr="009E79A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9E79A3" w:rsidRPr="009E79A3" w:rsidRDefault="009E79A3" w:rsidP="009E79A3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E79A3">
        <w:rPr>
          <w:rFonts w:ascii="Times New Roman" w:hAnsi="Times New Roman"/>
          <w:sz w:val="24"/>
          <w:szCs w:val="24"/>
        </w:rPr>
        <w:t xml:space="preserve">Describe the types of consumer buyer behavior </w:t>
      </w:r>
      <w:r w:rsidRPr="009E79A3"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ab/>
      </w:r>
      <w:r w:rsidRPr="009E79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9E79A3" w:rsidRDefault="009E79A3" w:rsidP="009E79A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E79A3" w:rsidRPr="009E79A3" w:rsidRDefault="009E79A3" w:rsidP="009E79A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E79A3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9E79A3" w:rsidRPr="009E79A3" w:rsidRDefault="009E79A3" w:rsidP="009E79A3">
      <w:pPr>
        <w:pStyle w:val="BodyText"/>
        <w:numPr>
          <w:ilvl w:val="0"/>
          <w:numId w:val="6"/>
        </w:numPr>
        <w:spacing w:before="120" w:after="120" w:line="360" w:lineRule="auto"/>
        <w:ind w:right="137"/>
        <w:jc w:val="both"/>
        <w:rPr>
          <w:b/>
        </w:rPr>
      </w:pPr>
      <w:r w:rsidRPr="009E79A3">
        <w:t xml:space="preserve">Discuss the major marketing management philosophies under which organizations conduct their marketing activities.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[10 marks]</w:t>
      </w:r>
    </w:p>
    <w:p w:rsidR="009E79A3" w:rsidRPr="00A66D20" w:rsidRDefault="009E79A3" w:rsidP="009E79A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9E79A3">
        <w:rPr>
          <w:rFonts w:ascii="Times New Roman" w:hAnsi="Times New Roman"/>
          <w:sz w:val="24"/>
          <w:szCs w:val="24"/>
        </w:rPr>
        <w:t>Describe the different positioning themes</w:t>
      </w:r>
      <w:r w:rsidRPr="009E79A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[10 marks]</w:t>
      </w:r>
      <w:r w:rsidRPr="00A66D20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sectPr w:rsidR="009E79A3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8C" w:rsidRDefault="003D3B8C">
      <w:pPr>
        <w:spacing w:after="0" w:line="240" w:lineRule="auto"/>
      </w:pPr>
      <w:r>
        <w:separator/>
      </w:r>
    </w:p>
  </w:endnote>
  <w:endnote w:type="continuationSeparator" w:id="0">
    <w:p w:rsidR="003D3B8C" w:rsidRDefault="003D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D3B8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E79A3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3D3B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8C" w:rsidRDefault="003D3B8C">
      <w:pPr>
        <w:spacing w:after="0" w:line="240" w:lineRule="auto"/>
      </w:pPr>
      <w:r>
        <w:separator/>
      </w:r>
    </w:p>
  </w:footnote>
  <w:footnote w:type="continuationSeparator" w:id="0">
    <w:p w:rsidR="003D3B8C" w:rsidRDefault="003D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D3B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D3B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C6C"/>
    <w:multiLevelType w:val="hybridMultilevel"/>
    <w:tmpl w:val="A0C89150"/>
    <w:lvl w:ilvl="0" w:tplc="0809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66826"/>
    <w:multiLevelType w:val="hybridMultilevel"/>
    <w:tmpl w:val="F4DC3932"/>
    <w:lvl w:ilvl="0" w:tplc="B6A8C47C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C631D"/>
    <w:multiLevelType w:val="hybridMultilevel"/>
    <w:tmpl w:val="AFC81B1A"/>
    <w:lvl w:ilvl="0" w:tplc="C2142CF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2A250E5"/>
    <w:multiLevelType w:val="hybridMultilevel"/>
    <w:tmpl w:val="CE4A61F8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E67F6"/>
    <w:multiLevelType w:val="hybridMultilevel"/>
    <w:tmpl w:val="2190ECE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35A02"/>
    <w:multiLevelType w:val="hybridMultilevel"/>
    <w:tmpl w:val="94CE237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A2AB7"/>
    <w:multiLevelType w:val="hybridMultilevel"/>
    <w:tmpl w:val="9B06D6F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3B8C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E79A3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222D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E7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E79A3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1D9C-15E3-44CA-9715-82BD6CEB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2020-12-11T08:15:00Z</dcterms:modified>
</cp:coreProperties>
</file>