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E53DA">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9E007F">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F242D">
        <w:rPr>
          <w:rFonts w:ascii="Arial" w:hAnsi="Arial" w:cs="Arial"/>
          <w:b/>
          <w:sz w:val="24"/>
          <w:szCs w:val="24"/>
        </w:rPr>
        <w:t>BBM</w:t>
      </w:r>
      <w:r w:rsidR="001D1DEB">
        <w:rPr>
          <w:rFonts w:ascii="Arial" w:hAnsi="Arial" w:cs="Arial"/>
          <w:b/>
          <w:sz w:val="24"/>
          <w:szCs w:val="24"/>
        </w:rPr>
        <w:t xml:space="preserve"> 231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1D1DEB" w:rsidRPr="001D1DEB" w:rsidRDefault="00E16478" w:rsidP="001D1DEB">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1D1DEB" w:rsidRPr="001D1DEB">
        <w:rPr>
          <w:rFonts w:ascii="Arial" w:hAnsi="Arial" w:cs="Arial"/>
          <w:b/>
          <w:sz w:val="24"/>
          <w:szCs w:val="24"/>
        </w:rPr>
        <w:t>BUSINESS FINANCE</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1D1DEB"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16</w:t>
      </w:r>
      <w:r w:rsidR="00E16478" w:rsidRPr="0052155A">
        <w:rPr>
          <w:rFonts w:ascii="Tahoma" w:hAnsi="Tahoma" w:cs="Tahoma"/>
          <w:b/>
          <w:sz w:val="28"/>
          <w:szCs w:val="28"/>
        </w:rPr>
        <w:t>/</w:t>
      </w:r>
      <w:r w:rsidR="009E007F">
        <w:rPr>
          <w:rFonts w:ascii="Tahoma" w:hAnsi="Tahoma" w:cs="Tahoma"/>
          <w:b/>
          <w:sz w:val="28"/>
          <w:szCs w:val="28"/>
        </w:rPr>
        <w:t>12</w:t>
      </w:r>
      <w:r w:rsidR="00607BF2">
        <w:rPr>
          <w:rFonts w:ascii="Tahoma" w:hAnsi="Tahoma" w:cs="Tahoma"/>
          <w:b/>
          <w:sz w:val="28"/>
          <w:szCs w:val="28"/>
        </w:rPr>
        <w:t>/20</w:t>
      </w:r>
      <w:r w:rsidR="009E007F">
        <w:rPr>
          <w:rFonts w:ascii="Tahoma" w:hAnsi="Tahoma" w:cs="Tahoma"/>
          <w:b/>
          <w:sz w:val="28"/>
          <w:szCs w:val="28"/>
        </w:rPr>
        <w:t>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0F242D">
        <w:rPr>
          <w:rFonts w:ascii="Tahoma" w:hAnsi="Tahoma" w:cs="Tahoma"/>
          <w:b/>
          <w:sz w:val="28"/>
          <w:szCs w:val="28"/>
        </w:rPr>
        <w:t>09</w:t>
      </w:r>
      <w:r w:rsidR="00E16478" w:rsidRPr="0052155A">
        <w:rPr>
          <w:rFonts w:ascii="Tahoma" w:hAnsi="Tahoma" w:cs="Tahoma"/>
          <w:b/>
          <w:sz w:val="28"/>
          <w:szCs w:val="28"/>
        </w:rPr>
        <w:t>.00-</w:t>
      </w:r>
      <w:r w:rsidR="000F242D">
        <w:rPr>
          <w:rFonts w:ascii="Tahoma" w:hAnsi="Tahoma" w:cs="Tahoma"/>
          <w:b/>
          <w:sz w:val="28"/>
          <w:szCs w:val="28"/>
        </w:rPr>
        <w:t>11.00 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7A3B80"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C82D8C">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1D1DEB" w:rsidRDefault="00E16478" w:rsidP="001D1DEB">
      <w:pPr>
        <w:spacing w:before="120" w:after="120" w:line="240" w:lineRule="auto"/>
        <w:rPr>
          <w:rFonts w:ascii="Times New Roman" w:hAnsi="Times New Roman"/>
          <w:b/>
          <w:sz w:val="24"/>
          <w:szCs w:val="24"/>
        </w:rPr>
      </w:pPr>
      <w:r w:rsidRPr="001D1DEB">
        <w:rPr>
          <w:rFonts w:ascii="Times New Roman" w:hAnsi="Times New Roman"/>
          <w:b/>
          <w:sz w:val="24"/>
          <w:szCs w:val="24"/>
        </w:rPr>
        <w:t>QUESTION ONE (COMPULSORY)</w:t>
      </w:r>
    </w:p>
    <w:p w:rsidR="001D1DEB" w:rsidRPr="001D1DEB" w:rsidRDefault="001D1DEB" w:rsidP="001D1DEB">
      <w:pPr>
        <w:widowControl w:val="0"/>
        <w:numPr>
          <w:ilvl w:val="0"/>
          <w:numId w:val="4"/>
        </w:numPr>
        <w:autoSpaceDE w:val="0"/>
        <w:autoSpaceDN w:val="0"/>
        <w:spacing w:before="120" w:after="120" w:line="240" w:lineRule="auto"/>
        <w:rPr>
          <w:rFonts w:ascii="Times New Roman" w:eastAsia="Times New Roman" w:hAnsi="Times New Roman"/>
          <w:b/>
          <w:sz w:val="24"/>
          <w:szCs w:val="24"/>
        </w:rPr>
      </w:pPr>
      <w:r w:rsidRPr="001D1DEB">
        <w:rPr>
          <w:rFonts w:ascii="Times New Roman" w:eastAsia="Times New Roman" w:hAnsi="Times New Roman"/>
          <w:sz w:val="24"/>
          <w:szCs w:val="24"/>
        </w:rPr>
        <w:t xml:space="preserve">Distinguish between the goal of profit maximization and shareholders wealth maximization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D1DEB">
        <w:rPr>
          <w:rFonts w:ascii="Times New Roman" w:eastAsia="Times New Roman" w:hAnsi="Times New Roman"/>
          <w:b/>
          <w:sz w:val="24"/>
          <w:szCs w:val="24"/>
        </w:rPr>
        <w:t>[4 marks]</w:t>
      </w:r>
    </w:p>
    <w:p w:rsidR="001D1DEB" w:rsidRPr="001D1DEB" w:rsidRDefault="001D1DEB" w:rsidP="001D1DEB">
      <w:pPr>
        <w:widowControl w:val="0"/>
        <w:numPr>
          <w:ilvl w:val="0"/>
          <w:numId w:val="4"/>
        </w:numPr>
        <w:autoSpaceDE w:val="0"/>
        <w:autoSpaceDN w:val="0"/>
        <w:spacing w:before="120" w:after="120" w:line="240" w:lineRule="auto"/>
        <w:rPr>
          <w:rFonts w:ascii="Times New Roman" w:eastAsia="Times New Roman" w:hAnsi="Times New Roman"/>
          <w:b/>
          <w:sz w:val="24"/>
          <w:szCs w:val="24"/>
        </w:rPr>
      </w:pPr>
      <w:r w:rsidRPr="001D1DEB">
        <w:rPr>
          <w:rFonts w:ascii="Times New Roman" w:eastAsia="Times New Roman" w:hAnsi="Times New Roman"/>
          <w:sz w:val="24"/>
          <w:szCs w:val="24"/>
        </w:rPr>
        <w:t xml:space="preserve">Explain three limitations of the goal of profit maximization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D1DEB">
        <w:rPr>
          <w:rFonts w:ascii="Times New Roman" w:eastAsia="Times New Roman" w:hAnsi="Times New Roman"/>
          <w:b/>
          <w:sz w:val="24"/>
          <w:szCs w:val="24"/>
        </w:rPr>
        <w:t>[6 marks]</w:t>
      </w:r>
    </w:p>
    <w:p w:rsidR="001D1DEB" w:rsidRPr="001D1DEB" w:rsidRDefault="001D1DEB" w:rsidP="001D1DEB">
      <w:pPr>
        <w:widowControl w:val="0"/>
        <w:numPr>
          <w:ilvl w:val="0"/>
          <w:numId w:val="4"/>
        </w:numPr>
        <w:autoSpaceDE w:val="0"/>
        <w:autoSpaceDN w:val="0"/>
        <w:spacing w:before="120" w:after="120" w:line="240" w:lineRule="auto"/>
        <w:rPr>
          <w:rFonts w:ascii="Times New Roman" w:eastAsia="Times New Roman" w:hAnsi="Times New Roman"/>
          <w:b/>
          <w:sz w:val="24"/>
          <w:szCs w:val="24"/>
        </w:rPr>
      </w:pPr>
      <w:proofErr w:type="spellStart"/>
      <w:r w:rsidRPr="001D1DEB">
        <w:rPr>
          <w:rFonts w:ascii="Times New Roman" w:eastAsia="Times New Roman" w:hAnsi="Times New Roman"/>
          <w:sz w:val="24"/>
          <w:szCs w:val="24"/>
        </w:rPr>
        <w:t>Karatasi</w:t>
      </w:r>
      <w:proofErr w:type="spellEnd"/>
      <w:r w:rsidRPr="001D1DEB">
        <w:rPr>
          <w:rFonts w:ascii="Times New Roman" w:eastAsia="Times New Roman" w:hAnsi="Times New Roman"/>
          <w:sz w:val="24"/>
          <w:szCs w:val="24"/>
        </w:rPr>
        <w:t xml:space="preserve"> Ltd. had the following capital structure as at 31 December</w:t>
      </w:r>
      <w:r w:rsidRPr="001D1DEB">
        <w:rPr>
          <w:rFonts w:ascii="Times New Roman" w:eastAsia="Times New Roman" w:hAnsi="Times New Roman"/>
          <w:spacing w:val="-6"/>
          <w:sz w:val="24"/>
          <w:szCs w:val="24"/>
        </w:rPr>
        <w:t xml:space="preserve"> </w:t>
      </w:r>
      <w:r w:rsidRPr="001D1DEB">
        <w:rPr>
          <w:rFonts w:ascii="Times New Roman" w:eastAsia="Times New Roman" w:hAnsi="Times New Roman"/>
          <w:sz w:val="24"/>
          <w:szCs w:val="24"/>
        </w:rPr>
        <w:t>2008.</w:t>
      </w:r>
    </w:p>
    <w:p w:rsidR="001D1DEB" w:rsidRPr="001D1DEB" w:rsidRDefault="001D1DEB" w:rsidP="001D1DEB">
      <w:pPr>
        <w:widowControl w:val="0"/>
        <w:autoSpaceDE w:val="0"/>
        <w:autoSpaceDN w:val="0"/>
        <w:spacing w:before="120" w:after="120" w:line="240" w:lineRule="auto"/>
        <w:ind w:left="360"/>
        <w:rPr>
          <w:rFonts w:ascii="Times New Roman" w:eastAsia="Times New Roman" w:hAnsi="Times New Roman"/>
          <w:b/>
          <w:sz w:val="24"/>
          <w:szCs w:val="24"/>
        </w:r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5"/>
        <w:gridCol w:w="2388"/>
      </w:tblGrid>
      <w:tr w:rsidR="001D1DEB" w:rsidRPr="001D1DEB" w:rsidTr="00F14837">
        <w:trPr>
          <w:trHeight w:val="264"/>
        </w:trPr>
        <w:tc>
          <w:tcPr>
            <w:tcW w:w="7025" w:type="dxa"/>
          </w:tcPr>
          <w:p w:rsidR="001D1DEB" w:rsidRPr="001D1DEB" w:rsidRDefault="001D1DEB" w:rsidP="001D1DEB">
            <w:pPr>
              <w:widowControl w:val="0"/>
              <w:autoSpaceDE w:val="0"/>
              <w:autoSpaceDN w:val="0"/>
              <w:spacing w:before="120" w:after="120" w:line="240" w:lineRule="auto"/>
              <w:rPr>
                <w:rFonts w:ascii="Times New Roman" w:eastAsia="Times New Roman" w:hAnsi="Times New Roman"/>
                <w:sz w:val="24"/>
                <w:szCs w:val="24"/>
              </w:rPr>
            </w:pPr>
          </w:p>
        </w:tc>
        <w:tc>
          <w:tcPr>
            <w:tcW w:w="2388" w:type="dxa"/>
          </w:tcPr>
          <w:p w:rsidR="001D1DEB" w:rsidRPr="001D1DEB" w:rsidRDefault="001D1DEB" w:rsidP="001D1DEB">
            <w:pPr>
              <w:widowControl w:val="0"/>
              <w:autoSpaceDE w:val="0"/>
              <w:autoSpaceDN w:val="0"/>
              <w:spacing w:before="120" w:after="120" w:line="240" w:lineRule="auto"/>
              <w:ind w:left="10"/>
              <w:jc w:val="center"/>
              <w:rPr>
                <w:rFonts w:ascii="Times New Roman" w:eastAsia="Times New Roman" w:hAnsi="Times New Roman"/>
                <w:b/>
                <w:sz w:val="24"/>
                <w:szCs w:val="24"/>
              </w:rPr>
            </w:pPr>
            <w:r w:rsidRPr="001D1DEB">
              <w:rPr>
                <w:rFonts w:ascii="Times New Roman" w:eastAsia="Times New Roman" w:hAnsi="Times New Roman"/>
                <w:b/>
                <w:sz w:val="24"/>
                <w:szCs w:val="24"/>
              </w:rPr>
              <w:t>“sh. “000”</w:t>
            </w:r>
          </w:p>
        </w:tc>
      </w:tr>
      <w:tr w:rsidR="001D1DEB" w:rsidRPr="001D1DEB" w:rsidTr="00F14837">
        <w:trPr>
          <w:trHeight w:val="264"/>
        </w:trPr>
        <w:tc>
          <w:tcPr>
            <w:tcW w:w="7025" w:type="dxa"/>
          </w:tcPr>
          <w:p w:rsidR="001D1DEB" w:rsidRPr="001D1DEB" w:rsidRDefault="001D1DEB" w:rsidP="001D1DEB">
            <w:pPr>
              <w:widowControl w:val="0"/>
              <w:autoSpaceDE w:val="0"/>
              <w:autoSpaceDN w:val="0"/>
              <w:spacing w:before="120" w:after="120" w:line="240" w:lineRule="auto"/>
              <w:ind w:left="107"/>
              <w:rPr>
                <w:rFonts w:ascii="Times New Roman" w:eastAsia="Times New Roman" w:hAnsi="Times New Roman"/>
                <w:sz w:val="24"/>
                <w:szCs w:val="24"/>
              </w:rPr>
            </w:pPr>
            <w:r w:rsidRPr="001D1DEB">
              <w:rPr>
                <w:rFonts w:ascii="Times New Roman" w:eastAsia="Times New Roman" w:hAnsi="Times New Roman"/>
                <w:sz w:val="24"/>
                <w:szCs w:val="24"/>
              </w:rPr>
              <w:t>Ordinary share capital (sh. 20 par value)</w:t>
            </w:r>
          </w:p>
        </w:tc>
        <w:tc>
          <w:tcPr>
            <w:tcW w:w="2388" w:type="dxa"/>
          </w:tcPr>
          <w:p w:rsidR="001D1DEB" w:rsidRPr="001D1DEB" w:rsidRDefault="001D1DEB" w:rsidP="001D1DEB">
            <w:pPr>
              <w:widowControl w:val="0"/>
              <w:autoSpaceDE w:val="0"/>
              <w:autoSpaceDN w:val="0"/>
              <w:spacing w:before="120" w:after="120" w:line="240" w:lineRule="auto"/>
              <w:ind w:left="9"/>
              <w:jc w:val="center"/>
              <w:rPr>
                <w:rFonts w:ascii="Times New Roman" w:eastAsia="Times New Roman" w:hAnsi="Times New Roman"/>
                <w:sz w:val="24"/>
                <w:szCs w:val="24"/>
              </w:rPr>
            </w:pPr>
            <w:r w:rsidRPr="001D1DEB">
              <w:rPr>
                <w:rFonts w:ascii="Times New Roman" w:eastAsia="Times New Roman" w:hAnsi="Times New Roman"/>
                <w:sz w:val="24"/>
                <w:szCs w:val="24"/>
              </w:rPr>
              <w:t>10,000</w:t>
            </w:r>
          </w:p>
        </w:tc>
      </w:tr>
      <w:tr w:rsidR="001D1DEB" w:rsidRPr="001D1DEB" w:rsidTr="00F14837">
        <w:trPr>
          <w:trHeight w:val="264"/>
        </w:trPr>
        <w:tc>
          <w:tcPr>
            <w:tcW w:w="7025" w:type="dxa"/>
          </w:tcPr>
          <w:p w:rsidR="001D1DEB" w:rsidRPr="001D1DEB" w:rsidRDefault="001D1DEB" w:rsidP="001D1DEB">
            <w:pPr>
              <w:widowControl w:val="0"/>
              <w:autoSpaceDE w:val="0"/>
              <w:autoSpaceDN w:val="0"/>
              <w:spacing w:before="120" w:after="120" w:line="240" w:lineRule="auto"/>
              <w:ind w:left="107"/>
              <w:rPr>
                <w:rFonts w:ascii="Times New Roman" w:eastAsia="Times New Roman" w:hAnsi="Times New Roman"/>
                <w:sz w:val="24"/>
                <w:szCs w:val="24"/>
              </w:rPr>
            </w:pPr>
            <w:r w:rsidRPr="001D1DEB">
              <w:rPr>
                <w:rFonts w:ascii="Times New Roman" w:eastAsia="Times New Roman" w:hAnsi="Times New Roman"/>
                <w:sz w:val="24"/>
                <w:szCs w:val="24"/>
              </w:rPr>
              <w:t>Retained earnings</w:t>
            </w:r>
          </w:p>
        </w:tc>
        <w:tc>
          <w:tcPr>
            <w:tcW w:w="2388" w:type="dxa"/>
          </w:tcPr>
          <w:p w:rsidR="001D1DEB" w:rsidRPr="001D1DEB" w:rsidRDefault="001D1DEB" w:rsidP="001D1DEB">
            <w:pPr>
              <w:widowControl w:val="0"/>
              <w:autoSpaceDE w:val="0"/>
              <w:autoSpaceDN w:val="0"/>
              <w:spacing w:before="120" w:after="120" w:line="240" w:lineRule="auto"/>
              <w:ind w:left="9"/>
              <w:jc w:val="center"/>
              <w:rPr>
                <w:rFonts w:ascii="Times New Roman" w:eastAsia="Times New Roman" w:hAnsi="Times New Roman"/>
                <w:sz w:val="24"/>
                <w:szCs w:val="24"/>
              </w:rPr>
            </w:pPr>
            <w:r w:rsidRPr="001D1DEB">
              <w:rPr>
                <w:rFonts w:ascii="Times New Roman" w:eastAsia="Times New Roman" w:hAnsi="Times New Roman"/>
                <w:sz w:val="24"/>
                <w:szCs w:val="24"/>
              </w:rPr>
              <w:t>12,000</w:t>
            </w:r>
          </w:p>
        </w:tc>
      </w:tr>
      <w:tr w:rsidR="001D1DEB" w:rsidRPr="001D1DEB" w:rsidTr="00F14837">
        <w:trPr>
          <w:trHeight w:val="264"/>
        </w:trPr>
        <w:tc>
          <w:tcPr>
            <w:tcW w:w="7025" w:type="dxa"/>
          </w:tcPr>
          <w:p w:rsidR="001D1DEB" w:rsidRPr="001D1DEB" w:rsidRDefault="001D1DEB" w:rsidP="001D1DEB">
            <w:pPr>
              <w:widowControl w:val="0"/>
              <w:autoSpaceDE w:val="0"/>
              <w:autoSpaceDN w:val="0"/>
              <w:spacing w:before="120" w:after="120" w:line="240" w:lineRule="auto"/>
              <w:ind w:left="107"/>
              <w:rPr>
                <w:rFonts w:ascii="Times New Roman" w:eastAsia="Times New Roman" w:hAnsi="Times New Roman"/>
                <w:sz w:val="24"/>
                <w:szCs w:val="24"/>
              </w:rPr>
            </w:pPr>
            <w:r w:rsidRPr="001D1DEB">
              <w:rPr>
                <w:rFonts w:ascii="Times New Roman" w:eastAsia="Times New Roman" w:hAnsi="Times New Roman"/>
                <w:sz w:val="24"/>
                <w:szCs w:val="24"/>
              </w:rPr>
              <w:t>12% preference share capital (sh. 10 par value)</w:t>
            </w:r>
          </w:p>
        </w:tc>
        <w:tc>
          <w:tcPr>
            <w:tcW w:w="2388" w:type="dxa"/>
          </w:tcPr>
          <w:p w:rsidR="001D1DEB" w:rsidRPr="001D1DEB" w:rsidRDefault="001D1DEB" w:rsidP="001D1DEB">
            <w:pPr>
              <w:widowControl w:val="0"/>
              <w:autoSpaceDE w:val="0"/>
              <w:autoSpaceDN w:val="0"/>
              <w:spacing w:before="120" w:after="120" w:line="240" w:lineRule="auto"/>
              <w:ind w:left="8"/>
              <w:jc w:val="center"/>
              <w:rPr>
                <w:rFonts w:ascii="Times New Roman" w:eastAsia="Times New Roman" w:hAnsi="Times New Roman"/>
                <w:sz w:val="24"/>
                <w:szCs w:val="24"/>
              </w:rPr>
            </w:pPr>
            <w:r w:rsidRPr="001D1DEB">
              <w:rPr>
                <w:rFonts w:ascii="Times New Roman" w:eastAsia="Times New Roman" w:hAnsi="Times New Roman"/>
                <w:sz w:val="24"/>
                <w:szCs w:val="24"/>
              </w:rPr>
              <w:t>4,800</w:t>
            </w:r>
          </w:p>
        </w:tc>
      </w:tr>
      <w:tr w:rsidR="001D1DEB" w:rsidRPr="001D1DEB" w:rsidTr="00F14837">
        <w:trPr>
          <w:trHeight w:val="265"/>
        </w:trPr>
        <w:tc>
          <w:tcPr>
            <w:tcW w:w="7025" w:type="dxa"/>
          </w:tcPr>
          <w:p w:rsidR="001D1DEB" w:rsidRPr="001D1DEB" w:rsidRDefault="001D1DEB" w:rsidP="001D1DEB">
            <w:pPr>
              <w:widowControl w:val="0"/>
              <w:autoSpaceDE w:val="0"/>
              <w:autoSpaceDN w:val="0"/>
              <w:spacing w:before="120" w:after="120" w:line="240" w:lineRule="auto"/>
              <w:ind w:left="107"/>
              <w:rPr>
                <w:rFonts w:ascii="Times New Roman" w:eastAsia="Times New Roman" w:hAnsi="Times New Roman"/>
                <w:sz w:val="24"/>
                <w:szCs w:val="24"/>
              </w:rPr>
            </w:pPr>
            <w:r w:rsidRPr="001D1DEB">
              <w:rPr>
                <w:rFonts w:ascii="Times New Roman" w:eastAsia="Times New Roman" w:hAnsi="Times New Roman"/>
                <w:sz w:val="24"/>
                <w:szCs w:val="24"/>
              </w:rPr>
              <w:t>10% debentures (sh. 1,000 par value)</w:t>
            </w:r>
          </w:p>
        </w:tc>
        <w:tc>
          <w:tcPr>
            <w:tcW w:w="2388" w:type="dxa"/>
          </w:tcPr>
          <w:p w:rsidR="001D1DEB" w:rsidRPr="001D1DEB" w:rsidRDefault="001D1DEB" w:rsidP="001D1DEB">
            <w:pPr>
              <w:widowControl w:val="0"/>
              <w:autoSpaceDE w:val="0"/>
              <w:autoSpaceDN w:val="0"/>
              <w:spacing w:before="120" w:after="120" w:line="240" w:lineRule="auto"/>
              <w:ind w:left="8"/>
              <w:jc w:val="center"/>
              <w:rPr>
                <w:rFonts w:ascii="Times New Roman" w:eastAsia="Times New Roman" w:hAnsi="Times New Roman"/>
                <w:sz w:val="24"/>
                <w:szCs w:val="24"/>
              </w:rPr>
            </w:pPr>
            <w:r w:rsidRPr="001D1DEB">
              <w:rPr>
                <w:rFonts w:ascii="Times New Roman" w:eastAsia="Times New Roman" w:hAnsi="Times New Roman"/>
                <w:sz w:val="24"/>
                <w:szCs w:val="24"/>
                <w:u w:val="single"/>
              </w:rPr>
              <w:t>7,200</w:t>
            </w:r>
          </w:p>
        </w:tc>
      </w:tr>
      <w:tr w:rsidR="001D1DEB" w:rsidRPr="001D1DEB" w:rsidTr="00F14837">
        <w:trPr>
          <w:trHeight w:val="264"/>
        </w:trPr>
        <w:tc>
          <w:tcPr>
            <w:tcW w:w="7025" w:type="dxa"/>
          </w:tcPr>
          <w:p w:rsidR="001D1DEB" w:rsidRPr="001D1DEB" w:rsidRDefault="001D1DEB" w:rsidP="001D1DEB">
            <w:pPr>
              <w:widowControl w:val="0"/>
              <w:autoSpaceDE w:val="0"/>
              <w:autoSpaceDN w:val="0"/>
              <w:spacing w:before="120" w:after="120" w:line="240" w:lineRule="auto"/>
              <w:rPr>
                <w:rFonts w:ascii="Times New Roman" w:eastAsia="Times New Roman" w:hAnsi="Times New Roman"/>
                <w:sz w:val="24"/>
                <w:szCs w:val="24"/>
              </w:rPr>
            </w:pPr>
          </w:p>
        </w:tc>
        <w:tc>
          <w:tcPr>
            <w:tcW w:w="2388" w:type="dxa"/>
          </w:tcPr>
          <w:p w:rsidR="001D1DEB" w:rsidRPr="001D1DEB" w:rsidRDefault="001D1DEB" w:rsidP="001D1DEB">
            <w:pPr>
              <w:widowControl w:val="0"/>
              <w:autoSpaceDE w:val="0"/>
              <w:autoSpaceDN w:val="0"/>
              <w:spacing w:before="120" w:after="120" w:line="240" w:lineRule="auto"/>
              <w:ind w:left="9"/>
              <w:jc w:val="center"/>
              <w:rPr>
                <w:rFonts w:ascii="Times New Roman" w:eastAsia="Times New Roman" w:hAnsi="Times New Roman"/>
                <w:sz w:val="24"/>
                <w:szCs w:val="24"/>
              </w:rPr>
            </w:pPr>
            <w:r w:rsidRPr="001D1DEB">
              <w:rPr>
                <w:rFonts w:ascii="Times New Roman" w:eastAsia="Times New Roman" w:hAnsi="Times New Roman"/>
                <w:sz w:val="24"/>
                <w:szCs w:val="24"/>
                <w:u w:val="single"/>
              </w:rPr>
              <w:t>34000</w:t>
            </w:r>
          </w:p>
        </w:tc>
      </w:tr>
    </w:tbl>
    <w:p w:rsidR="001D1DEB" w:rsidRPr="001D1DEB" w:rsidRDefault="001D1DEB" w:rsidP="001D1DEB">
      <w:pPr>
        <w:widowControl w:val="0"/>
        <w:autoSpaceDE w:val="0"/>
        <w:autoSpaceDN w:val="0"/>
        <w:spacing w:before="120" w:after="120" w:line="240" w:lineRule="auto"/>
        <w:rPr>
          <w:rFonts w:ascii="Times New Roman" w:eastAsia="Times New Roman" w:hAnsi="Times New Roman"/>
          <w:sz w:val="24"/>
          <w:szCs w:val="24"/>
        </w:rPr>
      </w:pPr>
    </w:p>
    <w:p w:rsidR="001D1DEB" w:rsidRPr="001D1DEB" w:rsidRDefault="001D1DEB" w:rsidP="001D1DEB">
      <w:pPr>
        <w:widowControl w:val="0"/>
        <w:autoSpaceDE w:val="0"/>
        <w:autoSpaceDN w:val="0"/>
        <w:spacing w:before="120" w:after="120" w:line="240" w:lineRule="auto"/>
        <w:outlineLvl w:val="5"/>
        <w:rPr>
          <w:rFonts w:ascii="Times New Roman" w:eastAsia="Times New Roman" w:hAnsi="Times New Roman"/>
          <w:b/>
          <w:bCs/>
          <w:sz w:val="24"/>
          <w:szCs w:val="24"/>
        </w:rPr>
      </w:pPr>
      <w:r w:rsidRPr="001D1DEB">
        <w:rPr>
          <w:rFonts w:ascii="Times New Roman" w:eastAsia="Times New Roman" w:hAnsi="Times New Roman"/>
          <w:b/>
          <w:bCs/>
          <w:sz w:val="24"/>
          <w:szCs w:val="24"/>
        </w:rPr>
        <w:t>Additional information:</w:t>
      </w:r>
    </w:p>
    <w:p w:rsidR="001D1DEB" w:rsidRPr="001D1DEB" w:rsidRDefault="001D1DEB" w:rsidP="001D1DEB">
      <w:pPr>
        <w:widowControl w:val="0"/>
        <w:numPr>
          <w:ilvl w:val="0"/>
          <w:numId w:val="11"/>
        </w:numPr>
        <w:tabs>
          <w:tab w:val="left" w:pos="1630"/>
        </w:tabs>
        <w:autoSpaceDE w:val="0"/>
        <w:autoSpaceDN w:val="0"/>
        <w:spacing w:before="120" w:after="120" w:line="240" w:lineRule="auto"/>
        <w:ind w:right="1233"/>
        <w:rPr>
          <w:rFonts w:ascii="Times New Roman" w:eastAsia="Times New Roman" w:hAnsi="Times New Roman"/>
          <w:sz w:val="24"/>
          <w:szCs w:val="24"/>
        </w:rPr>
      </w:pPr>
      <w:r w:rsidRPr="001D1DEB">
        <w:rPr>
          <w:rFonts w:ascii="Times New Roman" w:eastAsia="Times New Roman" w:hAnsi="Times New Roman"/>
          <w:sz w:val="24"/>
          <w:szCs w:val="24"/>
        </w:rPr>
        <w:t>The current market price per ordinary share, preference share and debenture is sh</w:t>
      </w:r>
      <w:proofErr w:type="gramStart"/>
      <w:r w:rsidRPr="001D1DEB">
        <w:rPr>
          <w:rFonts w:ascii="Times New Roman" w:eastAsia="Times New Roman" w:hAnsi="Times New Roman"/>
          <w:sz w:val="24"/>
          <w:szCs w:val="24"/>
        </w:rPr>
        <w:t>..</w:t>
      </w:r>
      <w:proofErr w:type="gramEnd"/>
      <w:r w:rsidRPr="001D1DEB">
        <w:rPr>
          <w:rFonts w:ascii="Times New Roman" w:eastAsia="Times New Roman" w:hAnsi="Times New Roman"/>
          <w:sz w:val="24"/>
          <w:szCs w:val="24"/>
        </w:rPr>
        <w:t xml:space="preserve"> 50, sh. 24 and sh. 1,200</w:t>
      </w:r>
      <w:r w:rsidRPr="001D1DEB">
        <w:rPr>
          <w:rFonts w:ascii="Times New Roman" w:eastAsia="Times New Roman" w:hAnsi="Times New Roman"/>
          <w:spacing w:val="-2"/>
          <w:sz w:val="24"/>
          <w:szCs w:val="24"/>
        </w:rPr>
        <w:t xml:space="preserve"> </w:t>
      </w:r>
      <w:r w:rsidRPr="001D1DEB">
        <w:rPr>
          <w:rFonts w:ascii="Times New Roman" w:eastAsia="Times New Roman" w:hAnsi="Times New Roman"/>
          <w:sz w:val="24"/>
          <w:szCs w:val="24"/>
        </w:rPr>
        <w:t>respectively.</w:t>
      </w:r>
    </w:p>
    <w:p w:rsidR="001D1DEB" w:rsidRPr="001D1DEB" w:rsidRDefault="001D1DEB" w:rsidP="001D1DEB">
      <w:pPr>
        <w:widowControl w:val="0"/>
        <w:numPr>
          <w:ilvl w:val="0"/>
          <w:numId w:val="11"/>
        </w:numPr>
        <w:tabs>
          <w:tab w:val="left" w:pos="1630"/>
        </w:tabs>
        <w:autoSpaceDE w:val="0"/>
        <w:autoSpaceDN w:val="0"/>
        <w:spacing w:before="120" w:after="120" w:line="240" w:lineRule="auto"/>
        <w:ind w:right="1233"/>
        <w:rPr>
          <w:rFonts w:ascii="Times New Roman" w:eastAsia="Times New Roman" w:hAnsi="Times New Roman"/>
          <w:sz w:val="24"/>
          <w:szCs w:val="24"/>
        </w:rPr>
      </w:pPr>
      <w:r w:rsidRPr="001D1DEB">
        <w:rPr>
          <w:rFonts w:ascii="Times New Roman" w:eastAsia="Times New Roman" w:hAnsi="Times New Roman"/>
          <w:sz w:val="24"/>
          <w:szCs w:val="24"/>
        </w:rPr>
        <w:t>For the year ended 31 December 2008, the company paid an ordinary dividend of sh. 6.00 per share. Analysts estimate that the company’s earnings and dividends will grow at an annual rate of 15 per cent</w:t>
      </w:r>
      <w:r w:rsidRPr="001D1DEB">
        <w:rPr>
          <w:rFonts w:ascii="Times New Roman" w:eastAsia="Times New Roman" w:hAnsi="Times New Roman"/>
          <w:spacing w:val="-3"/>
          <w:sz w:val="24"/>
          <w:szCs w:val="24"/>
        </w:rPr>
        <w:t xml:space="preserve"> </w:t>
      </w:r>
      <w:r w:rsidRPr="001D1DEB">
        <w:rPr>
          <w:rFonts w:ascii="Times New Roman" w:eastAsia="Times New Roman" w:hAnsi="Times New Roman"/>
          <w:sz w:val="24"/>
          <w:szCs w:val="24"/>
        </w:rPr>
        <w:t>indefinitely.</w:t>
      </w:r>
    </w:p>
    <w:p w:rsidR="001D1DEB" w:rsidRPr="001D1DEB" w:rsidRDefault="001D1DEB" w:rsidP="001D1DEB">
      <w:pPr>
        <w:widowControl w:val="0"/>
        <w:numPr>
          <w:ilvl w:val="0"/>
          <w:numId w:val="11"/>
        </w:numPr>
        <w:tabs>
          <w:tab w:val="left" w:pos="1630"/>
        </w:tabs>
        <w:autoSpaceDE w:val="0"/>
        <w:autoSpaceDN w:val="0"/>
        <w:spacing w:before="120" w:after="120" w:line="240" w:lineRule="auto"/>
        <w:ind w:right="1233"/>
        <w:rPr>
          <w:rFonts w:ascii="Times New Roman" w:eastAsia="Times New Roman" w:hAnsi="Times New Roman"/>
          <w:sz w:val="24"/>
          <w:szCs w:val="24"/>
        </w:rPr>
      </w:pPr>
      <w:r w:rsidRPr="001D1DEB">
        <w:rPr>
          <w:rFonts w:ascii="Times New Roman" w:eastAsia="Times New Roman" w:hAnsi="Times New Roman"/>
          <w:sz w:val="24"/>
          <w:szCs w:val="24"/>
        </w:rPr>
        <w:t>The corporation tax rate is 30 per</w:t>
      </w:r>
      <w:r w:rsidRPr="001D1DEB">
        <w:rPr>
          <w:rFonts w:ascii="Times New Roman" w:eastAsia="Times New Roman" w:hAnsi="Times New Roman"/>
          <w:spacing w:val="-4"/>
          <w:sz w:val="24"/>
          <w:szCs w:val="24"/>
        </w:rPr>
        <w:t xml:space="preserve"> </w:t>
      </w:r>
      <w:r w:rsidRPr="001D1DEB">
        <w:rPr>
          <w:rFonts w:ascii="Times New Roman" w:eastAsia="Times New Roman" w:hAnsi="Times New Roman"/>
          <w:sz w:val="24"/>
          <w:szCs w:val="24"/>
        </w:rPr>
        <w:t>cent.</w:t>
      </w:r>
    </w:p>
    <w:p w:rsidR="001D1DEB" w:rsidRPr="001D1DEB" w:rsidRDefault="001D1DEB" w:rsidP="001D1DEB">
      <w:pPr>
        <w:widowControl w:val="0"/>
        <w:autoSpaceDE w:val="0"/>
        <w:autoSpaceDN w:val="0"/>
        <w:spacing w:before="120" w:after="120" w:line="240" w:lineRule="auto"/>
        <w:ind w:left="1279"/>
        <w:outlineLvl w:val="5"/>
        <w:rPr>
          <w:rFonts w:ascii="Times New Roman" w:eastAsia="Times New Roman" w:hAnsi="Times New Roman"/>
          <w:sz w:val="24"/>
          <w:szCs w:val="24"/>
        </w:rPr>
      </w:pPr>
    </w:p>
    <w:p w:rsidR="001D1DEB" w:rsidRPr="001D1DEB" w:rsidRDefault="001D1DEB" w:rsidP="001D1DEB">
      <w:pPr>
        <w:widowControl w:val="0"/>
        <w:autoSpaceDE w:val="0"/>
        <w:autoSpaceDN w:val="0"/>
        <w:spacing w:before="120" w:after="120" w:line="240" w:lineRule="auto"/>
        <w:outlineLvl w:val="5"/>
        <w:rPr>
          <w:rFonts w:ascii="Times New Roman" w:eastAsia="Times New Roman" w:hAnsi="Times New Roman"/>
          <w:b/>
          <w:bCs/>
          <w:sz w:val="24"/>
          <w:szCs w:val="24"/>
        </w:rPr>
      </w:pPr>
      <w:r w:rsidRPr="001D1DEB">
        <w:rPr>
          <w:rFonts w:ascii="Times New Roman" w:eastAsia="Times New Roman" w:hAnsi="Times New Roman"/>
          <w:b/>
          <w:bCs/>
          <w:sz w:val="24"/>
          <w:szCs w:val="24"/>
        </w:rPr>
        <w:t>Required;-</w:t>
      </w:r>
    </w:p>
    <w:p w:rsidR="001D1DEB" w:rsidRPr="001D1DEB" w:rsidRDefault="001D1DEB" w:rsidP="001D1DEB">
      <w:pPr>
        <w:pStyle w:val="ListParagraph"/>
        <w:widowControl w:val="0"/>
        <w:numPr>
          <w:ilvl w:val="0"/>
          <w:numId w:val="13"/>
        </w:numPr>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The company’s market weighted average cost of capital</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D1DEB">
        <w:rPr>
          <w:rFonts w:ascii="Times New Roman" w:eastAsia="Times New Roman" w:hAnsi="Times New Roman"/>
          <w:b/>
          <w:sz w:val="24"/>
          <w:szCs w:val="24"/>
        </w:rPr>
        <w:t>[10 marks]</w:t>
      </w:r>
    </w:p>
    <w:p w:rsidR="001D1DEB" w:rsidRPr="001D1DEB" w:rsidRDefault="001D1DEB" w:rsidP="001D1DEB">
      <w:pPr>
        <w:widowControl w:val="0"/>
        <w:numPr>
          <w:ilvl w:val="0"/>
          <w:numId w:val="4"/>
        </w:numPr>
        <w:tabs>
          <w:tab w:val="left" w:pos="180"/>
        </w:tabs>
        <w:autoSpaceDE w:val="0"/>
        <w:autoSpaceDN w:val="0"/>
        <w:spacing w:before="120" w:after="120" w:line="240" w:lineRule="auto"/>
        <w:ind w:right="540"/>
        <w:jc w:val="both"/>
        <w:rPr>
          <w:rFonts w:ascii="Times New Roman" w:eastAsia="Times New Roman" w:hAnsi="Times New Roman"/>
          <w:sz w:val="24"/>
          <w:szCs w:val="24"/>
        </w:rPr>
      </w:pPr>
      <w:proofErr w:type="spellStart"/>
      <w:r w:rsidRPr="001D1DEB">
        <w:rPr>
          <w:rFonts w:ascii="Times New Roman" w:eastAsia="Times New Roman" w:hAnsi="Times New Roman"/>
          <w:sz w:val="24"/>
          <w:szCs w:val="24"/>
        </w:rPr>
        <w:t>Shadrack</w:t>
      </w:r>
      <w:proofErr w:type="spellEnd"/>
      <w:r w:rsidRPr="001D1DEB">
        <w:rPr>
          <w:rFonts w:ascii="Times New Roman" w:eastAsia="Times New Roman" w:hAnsi="Times New Roman"/>
          <w:sz w:val="24"/>
          <w:szCs w:val="24"/>
        </w:rPr>
        <w:t xml:space="preserve"> </w:t>
      </w:r>
      <w:proofErr w:type="spellStart"/>
      <w:r w:rsidRPr="001D1DEB">
        <w:rPr>
          <w:rFonts w:ascii="Times New Roman" w:eastAsia="Times New Roman" w:hAnsi="Times New Roman"/>
          <w:sz w:val="24"/>
          <w:szCs w:val="24"/>
        </w:rPr>
        <w:t>Chando</w:t>
      </w:r>
      <w:proofErr w:type="spellEnd"/>
      <w:r w:rsidRPr="001D1DEB">
        <w:rPr>
          <w:rFonts w:ascii="Times New Roman" w:eastAsia="Times New Roman" w:hAnsi="Times New Roman"/>
          <w:sz w:val="24"/>
          <w:szCs w:val="24"/>
        </w:rPr>
        <w:t xml:space="preserve"> borrowed Sh.80</w:t>
      </w:r>
      <w:proofErr w:type="gramStart"/>
      <w:r w:rsidRPr="001D1DEB">
        <w:rPr>
          <w:rFonts w:ascii="Times New Roman" w:eastAsia="Times New Roman" w:hAnsi="Times New Roman"/>
          <w:sz w:val="24"/>
          <w:szCs w:val="24"/>
        </w:rPr>
        <w:t>,000</w:t>
      </w:r>
      <w:proofErr w:type="gramEnd"/>
      <w:r w:rsidRPr="001D1DEB">
        <w:rPr>
          <w:rFonts w:ascii="Times New Roman" w:eastAsia="Times New Roman" w:hAnsi="Times New Roman"/>
          <w:sz w:val="24"/>
          <w:szCs w:val="24"/>
        </w:rPr>
        <w:t xml:space="preserve"> from XYZ commercial bank at an interest rate of 1.25% compounded monthly. The loan is to be amortized using </w:t>
      </w:r>
      <w:r>
        <w:rPr>
          <w:rFonts w:ascii="Times New Roman" w:eastAsia="Times New Roman" w:hAnsi="Times New Roman"/>
          <w:sz w:val="24"/>
          <w:szCs w:val="24"/>
        </w:rPr>
        <w:t>the reducing balance method and</w:t>
      </w:r>
      <w:r w:rsidRPr="001D1DEB">
        <w:rPr>
          <w:rFonts w:ascii="Times New Roman" w:eastAsiaTheme="minorHAnsi" w:hAnsi="Times New Roman"/>
          <w:sz w:val="24"/>
          <w:szCs w:val="24"/>
        </w:rPr>
        <w:t xml:space="preserve"> be repaid in 12 equal monthly installments payable at the end of each</w:t>
      </w:r>
      <w:r w:rsidRPr="001D1DEB">
        <w:rPr>
          <w:rFonts w:ascii="Times New Roman" w:eastAsiaTheme="minorHAnsi" w:hAnsi="Times New Roman"/>
          <w:spacing w:val="-11"/>
          <w:sz w:val="24"/>
          <w:szCs w:val="24"/>
        </w:rPr>
        <w:t xml:space="preserve"> </w:t>
      </w:r>
      <w:r w:rsidRPr="001D1DEB">
        <w:rPr>
          <w:rFonts w:ascii="Times New Roman" w:eastAsiaTheme="minorHAnsi" w:hAnsi="Times New Roman"/>
          <w:sz w:val="24"/>
          <w:szCs w:val="24"/>
        </w:rPr>
        <w:t>month.</w:t>
      </w:r>
    </w:p>
    <w:p w:rsidR="001D1DEB" w:rsidRPr="001D1DEB" w:rsidRDefault="001D1DEB" w:rsidP="001D1DEB">
      <w:pPr>
        <w:widowControl w:val="0"/>
        <w:autoSpaceDE w:val="0"/>
        <w:autoSpaceDN w:val="0"/>
        <w:spacing w:before="120" w:after="120" w:line="240" w:lineRule="auto"/>
        <w:outlineLvl w:val="5"/>
        <w:rPr>
          <w:rFonts w:ascii="Times New Roman" w:eastAsia="Times New Roman" w:hAnsi="Times New Roman"/>
          <w:b/>
          <w:bCs/>
          <w:sz w:val="24"/>
          <w:szCs w:val="24"/>
        </w:rPr>
      </w:pPr>
      <w:r w:rsidRPr="001D1DEB">
        <w:rPr>
          <w:rFonts w:ascii="Times New Roman" w:eastAsia="Times New Roman" w:hAnsi="Times New Roman"/>
          <w:b/>
          <w:bCs/>
          <w:sz w:val="24"/>
          <w:szCs w:val="24"/>
        </w:rPr>
        <w:t>Required:</w:t>
      </w:r>
    </w:p>
    <w:p w:rsidR="001D1DEB" w:rsidRPr="001D1DEB" w:rsidRDefault="001D1DEB" w:rsidP="001D1DEB">
      <w:pPr>
        <w:pStyle w:val="ListParagraph"/>
        <w:widowControl w:val="0"/>
        <w:numPr>
          <w:ilvl w:val="0"/>
          <w:numId w:val="14"/>
        </w:numPr>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 xml:space="preserve">A loan amortization schedule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D1DEB">
        <w:rPr>
          <w:rFonts w:ascii="Times New Roman" w:eastAsia="Times New Roman" w:hAnsi="Times New Roman"/>
          <w:b/>
          <w:sz w:val="24"/>
          <w:szCs w:val="24"/>
        </w:rPr>
        <w:t>[10 marks]</w:t>
      </w:r>
      <w:r w:rsidRPr="001D1DEB">
        <w:rPr>
          <w:rFonts w:ascii="Times New Roman" w:eastAsia="Times New Roman" w:hAnsi="Times New Roman"/>
          <w:b/>
          <w:sz w:val="24"/>
          <w:szCs w:val="24"/>
        </w:rPr>
        <w:t xml:space="preserve">                                                                                                                 </w:t>
      </w:r>
    </w:p>
    <w:p w:rsidR="001D1DEB" w:rsidRPr="001D1DEB" w:rsidRDefault="001D1DEB" w:rsidP="001D1DEB">
      <w:pPr>
        <w:widowControl w:val="0"/>
        <w:autoSpaceDE w:val="0"/>
        <w:autoSpaceDN w:val="0"/>
        <w:spacing w:before="120" w:after="120" w:line="240" w:lineRule="auto"/>
        <w:rPr>
          <w:rFonts w:ascii="Times New Roman" w:eastAsia="Times New Roman" w:hAnsi="Times New Roman"/>
          <w:sz w:val="24"/>
          <w:szCs w:val="24"/>
        </w:rPr>
      </w:pPr>
    </w:p>
    <w:p w:rsidR="001D1DEB" w:rsidRPr="001D1DEB" w:rsidRDefault="001D1DEB" w:rsidP="001D1DEB">
      <w:pPr>
        <w:widowControl w:val="0"/>
        <w:autoSpaceDE w:val="0"/>
        <w:autoSpaceDN w:val="0"/>
        <w:spacing w:before="120" w:after="120" w:line="240" w:lineRule="auto"/>
        <w:outlineLvl w:val="5"/>
        <w:rPr>
          <w:rFonts w:ascii="Times New Roman" w:eastAsia="Times New Roman" w:hAnsi="Times New Roman"/>
          <w:b/>
          <w:bCs/>
          <w:sz w:val="24"/>
          <w:szCs w:val="24"/>
        </w:rPr>
      </w:pPr>
    </w:p>
    <w:p w:rsidR="001D1DEB" w:rsidRDefault="001D1DEB" w:rsidP="001D1DEB">
      <w:pPr>
        <w:spacing w:before="120" w:after="120" w:line="240" w:lineRule="auto"/>
        <w:rPr>
          <w:rFonts w:ascii="Times New Roman" w:eastAsiaTheme="minorHAnsi" w:hAnsi="Times New Roman"/>
          <w:b/>
          <w:sz w:val="24"/>
          <w:szCs w:val="24"/>
        </w:rPr>
      </w:pPr>
    </w:p>
    <w:p w:rsidR="001D1DEB" w:rsidRDefault="001D1DEB" w:rsidP="001D1DEB">
      <w:pPr>
        <w:spacing w:before="120" w:after="120" w:line="240" w:lineRule="auto"/>
        <w:rPr>
          <w:rFonts w:ascii="Times New Roman" w:eastAsiaTheme="minorHAnsi" w:hAnsi="Times New Roman"/>
          <w:b/>
          <w:sz w:val="24"/>
          <w:szCs w:val="24"/>
        </w:rPr>
      </w:pPr>
    </w:p>
    <w:p w:rsidR="001D1DEB" w:rsidRDefault="001D1DEB" w:rsidP="001D1DEB">
      <w:pPr>
        <w:spacing w:before="120" w:after="120" w:line="240" w:lineRule="auto"/>
        <w:rPr>
          <w:rFonts w:ascii="Times New Roman" w:eastAsiaTheme="minorHAnsi" w:hAnsi="Times New Roman"/>
          <w:b/>
          <w:sz w:val="24"/>
          <w:szCs w:val="24"/>
        </w:rPr>
      </w:pPr>
    </w:p>
    <w:p w:rsidR="001D1DEB" w:rsidRDefault="001D1DEB" w:rsidP="001D1DEB">
      <w:pPr>
        <w:spacing w:before="120" w:after="120" w:line="240" w:lineRule="auto"/>
        <w:rPr>
          <w:rFonts w:ascii="Times New Roman" w:eastAsiaTheme="minorHAnsi" w:hAnsi="Times New Roman"/>
          <w:b/>
          <w:sz w:val="24"/>
          <w:szCs w:val="24"/>
        </w:rPr>
      </w:pPr>
    </w:p>
    <w:p w:rsidR="001D1DEB" w:rsidRDefault="001D1DEB" w:rsidP="001D1DEB">
      <w:pPr>
        <w:spacing w:before="120" w:after="120" w:line="240" w:lineRule="auto"/>
        <w:rPr>
          <w:rFonts w:ascii="Times New Roman" w:eastAsiaTheme="minorHAnsi" w:hAnsi="Times New Roman"/>
          <w:b/>
          <w:sz w:val="24"/>
          <w:szCs w:val="24"/>
        </w:rPr>
      </w:pPr>
    </w:p>
    <w:p w:rsidR="001D1DEB" w:rsidRDefault="001D1DEB" w:rsidP="001D1DEB">
      <w:pPr>
        <w:spacing w:before="120" w:after="120" w:line="240" w:lineRule="auto"/>
        <w:rPr>
          <w:rFonts w:ascii="Times New Roman" w:eastAsiaTheme="minorHAnsi" w:hAnsi="Times New Roman"/>
          <w:b/>
          <w:sz w:val="24"/>
          <w:szCs w:val="24"/>
        </w:rPr>
      </w:pPr>
    </w:p>
    <w:p w:rsidR="001D1DEB" w:rsidRPr="001D1DEB" w:rsidRDefault="001D1DEB" w:rsidP="001D1DEB">
      <w:pPr>
        <w:spacing w:before="120" w:after="120" w:line="240" w:lineRule="auto"/>
        <w:rPr>
          <w:rFonts w:ascii="Times New Roman" w:eastAsiaTheme="minorHAnsi" w:hAnsi="Times New Roman"/>
          <w:b/>
          <w:sz w:val="24"/>
          <w:szCs w:val="24"/>
        </w:rPr>
      </w:pPr>
      <w:r w:rsidRPr="001D1DEB">
        <w:rPr>
          <w:rFonts w:ascii="Times New Roman" w:eastAsiaTheme="minorHAnsi" w:hAnsi="Times New Roman"/>
          <w:b/>
          <w:sz w:val="24"/>
          <w:szCs w:val="24"/>
        </w:rPr>
        <w:t>QUESTION TWO</w:t>
      </w:r>
    </w:p>
    <w:p w:rsidR="001D1DEB" w:rsidRPr="001D1DEB" w:rsidRDefault="001D1DEB" w:rsidP="001D1DEB">
      <w:pPr>
        <w:widowControl w:val="0"/>
        <w:numPr>
          <w:ilvl w:val="0"/>
          <w:numId w:val="5"/>
        </w:numPr>
        <w:autoSpaceDE w:val="0"/>
        <w:autoSpaceDN w:val="0"/>
        <w:spacing w:before="120" w:after="120" w:line="240" w:lineRule="auto"/>
        <w:rPr>
          <w:rFonts w:ascii="Times New Roman" w:eastAsia="Times New Roman" w:hAnsi="Times New Roman"/>
          <w:b/>
          <w:sz w:val="24"/>
          <w:szCs w:val="24"/>
        </w:rPr>
      </w:pPr>
      <w:r w:rsidRPr="001D1DEB">
        <w:rPr>
          <w:rFonts w:ascii="Times New Roman" w:eastAsia="Times New Roman" w:hAnsi="Times New Roman"/>
          <w:sz w:val="24"/>
          <w:szCs w:val="24"/>
        </w:rPr>
        <w:t>Explain the term agency theory as applied in financial management.</w:t>
      </w:r>
      <w:r w:rsidRPr="001D1DEB">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sidRPr="001D1DEB">
        <w:rPr>
          <w:rFonts w:ascii="Times New Roman" w:eastAsia="Times New Roman" w:hAnsi="Times New Roman"/>
          <w:b/>
          <w:sz w:val="24"/>
          <w:szCs w:val="24"/>
        </w:rPr>
        <w:t>[2 marks]</w:t>
      </w:r>
      <w:r w:rsidRPr="001D1DEB">
        <w:rPr>
          <w:rFonts w:ascii="Times New Roman" w:eastAsia="Times New Roman" w:hAnsi="Times New Roman"/>
          <w:sz w:val="24"/>
          <w:szCs w:val="24"/>
        </w:rPr>
        <w:t xml:space="preserve">     </w:t>
      </w:r>
    </w:p>
    <w:p w:rsidR="001D1DEB" w:rsidRPr="001D1DEB" w:rsidRDefault="001D1DEB" w:rsidP="001D1DEB">
      <w:pPr>
        <w:widowControl w:val="0"/>
        <w:numPr>
          <w:ilvl w:val="0"/>
          <w:numId w:val="5"/>
        </w:numPr>
        <w:autoSpaceDE w:val="0"/>
        <w:autoSpaceDN w:val="0"/>
        <w:spacing w:before="120" w:after="120" w:line="240" w:lineRule="auto"/>
        <w:rPr>
          <w:rFonts w:ascii="Times New Roman" w:eastAsia="Times New Roman" w:hAnsi="Times New Roman"/>
          <w:b/>
          <w:sz w:val="24"/>
          <w:szCs w:val="24"/>
        </w:rPr>
      </w:pPr>
      <w:proofErr w:type="spellStart"/>
      <w:r w:rsidRPr="001D1DEB">
        <w:rPr>
          <w:rFonts w:ascii="Times New Roman" w:eastAsia="Times New Roman" w:hAnsi="Times New Roman"/>
          <w:sz w:val="24"/>
          <w:szCs w:val="24"/>
        </w:rPr>
        <w:t>Wanga</w:t>
      </w:r>
      <w:proofErr w:type="spellEnd"/>
      <w:r w:rsidRPr="001D1DEB">
        <w:rPr>
          <w:rFonts w:ascii="Times New Roman" w:eastAsia="Times New Roman" w:hAnsi="Times New Roman"/>
          <w:sz w:val="24"/>
          <w:szCs w:val="24"/>
        </w:rPr>
        <w:t xml:space="preserve"> Ltd. maintains a minimum cash balance of Sh.</w:t>
      </w:r>
      <w:r w:rsidRPr="001D1DEB">
        <w:rPr>
          <w:rFonts w:ascii="Times New Roman" w:eastAsia="Times New Roman" w:hAnsi="Times New Roman"/>
          <w:spacing w:val="-8"/>
          <w:sz w:val="24"/>
          <w:szCs w:val="24"/>
        </w:rPr>
        <w:t xml:space="preserve"> </w:t>
      </w:r>
      <w:r w:rsidRPr="001D1DEB">
        <w:rPr>
          <w:rFonts w:ascii="Times New Roman" w:eastAsia="Times New Roman" w:hAnsi="Times New Roman"/>
          <w:sz w:val="24"/>
          <w:szCs w:val="24"/>
        </w:rPr>
        <w:t>1,500,000. The standard deviation of the daily cash is Sh.800, 000. The annual interest rate is 12%. The transaction cost of buying and selling of marketable securities is Sh.200 per transaction. Assume that one year has 365 days.</w:t>
      </w:r>
    </w:p>
    <w:p w:rsidR="001D1DEB" w:rsidRPr="001D1DEB" w:rsidRDefault="001D1DEB" w:rsidP="001D1DEB">
      <w:pPr>
        <w:widowControl w:val="0"/>
        <w:autoSpaceDE w:val="0"/>
        <w:autoSpaceDN w:val="0"/>
        <w:spacing w:before="120" w:after="120" w:line="240" w:lineRule="auto"/>
        <w:outlineLvl w:val="5"/>
        <w:rPr>
          <w:rFonts w:ascii="Times New Roman" w:eastAsia="Times New Roman" w:hAnsi="Times New Roman"/>
          <w:b/>
          <w:bCs/>
          <w:sz w:val="24"/>
          <w:szCs w:val="24"/>
        </w:rPr>
      </w:pPr>
      <w:r w:rsidRPr="001D1DEB">
        <w:rPr>
          <w:rFonts w:ascii="Times New Roman" w:eastAsia="Times New Roman" w:hAnsi="Times New Roman"/>
          <w:b/>
          <w:bCs/>
          <w:sz w:val="24"/>
          <w:szCs w:val="24"/>
        </w:rPr>
        <w:t>Required:</w:t>
      </w:r>
    </w:p>
    <w:p w:rsidR="001D1DEB" w:rsidRPr="001D1DEB" w:rsidRDefault="001D1DEB" w:rsidP="001D1DEB">
      <w:pPr>
        <w:widowControl w:val="0"/>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Using the Miller-Orr cash management model, determine:</w:t>
      </w:r>
    </w:p>
    <w:p w:rsidR="001D1DEB" w:rsidRDefault="001D1DEB" w:rsidP="001D1DEB">
      <w:pPr>
        <w:widowControl w:val="0"/>
        <w:numPr>
          <w:ilvl w:val="1"/>
          <w:numId w:val="3"/>
        </w:numPr>
        <w:tabs>
          <w:tab w:val="left" w:pos="1639"/>
          <w:tab w:val="left" w:pos="1640"/>
        </w:tabs>
        <w:autoSpaceDE w:val="0"/>
        <w:autoSpaceDN w:val="0"/>
        <w:spacing w:before="120" w:after="120" w:line="240" w:lineRule="auto"/>
        <w:ind w:hanging="361"/>
        <w:rPr>
          <w:rFonts w:ascii="Times New Roman" w:eastAsia="Times New Roman" w:hAnsi="Times New Roman"/>
          <w:sz w:val="24"/>
          <w:szCs w:val="24"/>
        </w:rPr>
      </w:pPr>
      <w:r w:rsidRPr="001D1DEB">
        <w:rPr>
          <w:rFonts w:ascii="Times New Roman" w:eastAsia="Times New Roman" w:hAnsi="Times New Roman"/>
          <w:sz w:val="24"/>
          <w:szCs w:val="24"/>
        </w:rPr>
        <w:t>The return</w:t>
      </w:r>
      <w:r w:rsidRPr="001D1DEB">
        <w:rPr>
          <w:rFonts w:ascii="Times New Roman" w:eastAsia="Times New Roman" w:hAnsi="Times New Roman"/>
          <w:spacing w:val="-2"/>
          <w:sz w:val="24"/>
          <w:szCs w:val="24"/>
        </w:rPr>
        <w:t xml:space="preserve"> </w:t>
      </w:r>
      <w:r w:rsidRPr="001D1DEB">
        <w:rPr>
          <w:rFonts w:ascii="Times New Roman" w:eastAsia="Times New Roman" w:hAnsi="Times New Roman"/>
          <w:sz w:val="24"/>
          <w:szCs w:val="24"/>
        </w:rPr>
        <w:t>point.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D1DEB">
        <w:rPr>
          <w:rFonts w:ascii="Times New Roman" w:eastAsia="Times New Roman" w:hAnsi="Times New Roman"/>
          <w:b/>
          <w:sz w:val="24"/>
          <w:szCs w:val="24"/>
        </w:rPr>
        <w:t>[2 marks]</w:t>
      </w:r>
      <w:r w:rsidRPr="001D1DEB">
        <w:rPr>
          <w:rFonts w:ascii="Times New Roman" w:eastAsia="Times New Roman" w:hAnsi="Times New Roman"/>
          <w:sz w:val="24"/>
          <w:szCs w:val="24"/>
        </w:rPr>
        <w:t xml:space="preserve">     </w:t>
      </w:r>
    </w:p>
    <w:p w:rsidR="001D1DEB" w:rsidRPr="001D1DEB" w:rsidRDefault="001D1DEB" w:rsidP="001D1DEB">
      <w:pPr>
        <w:widowControl w:val="0"/>
        <w:numPr>
          <w:ilvl w:val="1"/>
          <w:numId w:val="3"/>
        </w:numPr>
        <w:tabs>
          <w:tab w:val="left" w:pos="1639"/>
          <w:tab w:val="left" w:pos="1640"/>
        </w:tabs>
        <w:autoSpaceDE w:val="0"/>
        <w:autoSpaceDN w:val="0"/>
        <w:spacing w:before="120" w:after="120" w:line="240" w:lineRule="auto"/>
        <w:ind w:hanging="361"/>
        <w:rPr>
          <w:rFonts w:ascii="Times New Roman" w:eastAsia="Times New Roman" w:hAnsi="Times New Roman"/>
          <w:sz w:val="24"/>
          <w:szCs w:val="24"/>
        </w:rPr>
      </w:pPr>
      <w:r w:rsidRPr="001D1DEB">
        <w:rPr>
          <w:rFonts w:ascii="Times New Roman" w:eastAsia="Times New Roman" w:hAnsi="Times New Roman"/>
          <w:sz w:val="24"/>
          <w:szCs w:val="24"/>
        </w:rPr>
        <w:t>Average cash</w:t>
      </w:r>
      <w:r w:rsidRPr="001D1DEB">
        <w:rPr>
          <w:rFonts w:ascii="Times New Roman" w:eastAsia="Times New Roman" w:hAnsi="Times New Roman"/>
          <w:spacing w:val="-2"/>
          <w:sz w:val="24"/>
          <w:szCs w:val="24"/>
        </w:rPr>
        <w:t xml:space="preserve"> </w:t>
      </w:r>
      <w:r w:rsidRPr="001D1DEB">
        <w:rPr>
          <w:rFonts w:ascii="Times New Roman" w:eastAsia="Times New Roman" w:hAnsi="Times New Roman"/>
          <w:sz w:val="24"/>
          <w:szCs w:val="24"/>
        </w:rPr>
        <w:t>balance.</w:t>
      </w:r>
      <w:r w:rsidRPr="001D1DEB">
        <w:rPr>
          <w:rFonts w:ascii="Times New Roman" w:eastAsia="Times New Roman" w:hAnsi="Times New Roman"/>
          <w:sz w:val="24"/>
          <w:szCs w:val="24"/>
        </w:rPr>
        <w:tab/>
      </w:r>
      <w:r w:rsidRPr="001D1DEB">
        <w:rPr>
          <w:rFonts w:ascii="Times New Roman" w:eastAsia="Times New Roman" w:hAnsi="Times New Roman"/>
          <w:sz w:val="24"/>
          <w:szCs w:val="24"/>
        </w:rPr>
        <w:tab/>
      </w:r>
      <w:r w:rsidRPr="001D1DEB">
        <w:rPr>
          <w:rFonts w:ascii="Times New Roman" w:eastAsia="Times New Roman" w:hAnsi="Times New Roman"/>
          <w:sz w:val="24"/>
          <w:szCs w:val="24"/>
        </w:rPr>
        <w:tab/>
      </w:r>
      <w:r w:rsidRPr="001D1DEB">
        <w:rPr>
          <w:rFonts w:ascii="Times New Roman" w:eastAsia="Times New Roman" w:hAnsi="Times New Roman"/>
          <w:sz w:val="24"/>
          <w:szCs w:val="24"/>
        </w:rPr>
        <w:tab/>
      </w:r>
      <w:r w:rsidRPr="001D1DEB">
        <w:rPr>
          <w:rFonts w:ascii="Times New Roman" w:eastAsia="Times New Roman" w:hAnsi="Times New Roman"/>
          <w:sz w:val="24"/>
          <w:szCs w:val="24"/>
        </w:rPr>
        <w:tab/>
      </w:r>
      <w:r w:rsidRPr="001D1DEB">
        <w:rPr>
          <w:rFonts w:ascii="Times New Roman" w:eastAsia="Times New Roman" w:hAnsi="Times New Roman"/>
          <w:sz w:val="24"/>
          <w:szCs w:val="24"/>
        </w:rPr>
        <w:tab/>
      </w:r>
      <w:r w:rsidRPr="001D1DEB">
        <w:rPr>
          <w:rFonts w:ascii="Times New Roman" w:eastAsia="Times New Roman" w:hAnsi="Times New Roman"/>
          <w:sz w:val="24"/>
          <w:szCs w:val="24"/>
        </w:rPr>
        <w:tab/>
      </w:r>
      <w:r w:rsidRPr="001D1DEB">
        <w:rPr>
          <w:rFonts w:ascii="Times New Roman" w:eastAsia="Times New Roman" w:hAnsi="Times New Roman"/>
          <w:sz w:val="24"/>
          <w:szCs w:val="24"/>
        </w:rPr>
        <w:tab/>
      </w:r>
      <w:r w:rsidRPr="001D1DEB">
        <w:rPr>
          <w:rFonts w:ascii="Times New Roman" w:eastAsia="Times New Roman" w:hAnsi="Times New Roman"/>
          <w:b/>
          <w:sz w:val="24"/>
          <w:szCs w:val="24"/>
        </w:rPr>
        <w:t>[2 marks]</w:t>
      </w:r>
      <w:r>
        <w:rPr>
          <w:rFonts w:ascii="Times New Roman" w:eastAsia="Times New Roman" w:hAnsi="Times New Roman"/>
          <w:sz w:val="24"/>
          <w:szCs w:val="24"/>
        </w:rPr>
        <w:t xml:space="preserve">    </w:t>
      </w:r>
    </w:p>
    <w:p w:rsidR="001D1DEB" w:rsidRPr="001D1DEB" w:rsidRDefault="001D1DEB" w:rsidP="001D1DEB">
      <w:pPr>
        <w:widowControl w:val="0"/>
        <w:numPr>
          <w:ilvl w:val="1"/>
          <w:numId w:val="3"/>
        </w:numPr>
        <w:tabs>
          <w:tab w:val="left" w:pos="1639"/>
          <w:tab w:val="left" w:pos="1640"/>
        </w:tabs>
        <w:autoSpaceDE w:val="0"/>
        <w:autoSpaceDN w:val="0"/>
        <w:spacing w:before="120" w:after="120" w:line="240" w:lineRule="auto"/>
        <w:ind w:hanging="361"/>
        <w:rPr>
          <w:rFonts w:ascii="Times New Roman" w:eastAsia="Times New Roman" w:hAnsi="Times New Roman"/>
          <w:sz w:val="24"/>
          <w:szCs w:val="24"/>
        </w:rPr>
      </w:pPr>
      <w:r w:rsidRPr="001D1DEB">
        <w:rPr>
          <w:rFonts w:ascii="Times New Roman" w:eastAsia="Times New Roman" w:hAnsi="Times New Roman"/>
          <w:sz w:val="24"/>
          <w:szCs w:val="24"/>
        </w:rPr>
        <w:t>The upper cash</w:t>
      </w:r>
      <w:r w:rsidRPr="001D1DEB">
        <w:rPr>
          <w:rFonts w:ascii="Times New Roman" w:eastAsia="Times New Roman" w:hAnsi="Times New Roman"/>
          <w:spacing w:val="-2"/>
          <w:sz w:val="24"/>
          <w:szCs w:val="24"/>
        </w:rPr>
        <w:t xml:space="preserve"> </w:t>
      </w:r>
      <w:r w:rsidRPr="001D1DEB">
        <w:rPr>
          <w:rFonts w:ascii="Times New Roman" w:eastAsia="Times New Roman" w:hAnsi="Times New Roman"/>
          <w:sz w:val="24"/>
          <w:szCs w:val="24"/>
        </w:rPr>
        <w:t>limit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D1DEB">
        <w:rPr>
          <w:rFonts w:ascii="Times New Roman" w:eastAsia="Times New Roman" w:hAnsi="Times New Roman"/>
          <w:b/>
          <w:sz w:val="24"/>
          <w:szCs w:val="24"/>
        </w:rPr>
        <w:t>[2 marks]</w:t>
      </w:r>
      <w:r w:rsidRPr="001D1DEB">
        <w:rPr>
          <w:rFonts w:ascii="Times New Roman" w:eastAsia="Times New Roman" w:hAnsi="Times New Roman"/>
          <w:sz w:val="24"/>
          <w:szCs w:val="24"/>
        </w:rPr>
        <w:t xml:space="preserve">     </w:t>
      </w:r>
    </w:p>
    <w:p w:rsidR="001D1DEB" w:rsidRPr="001D1DEB" w:rsidRDefault="001D1DEB" w:rsidP="001D1DEB">
      <w:pPr>
        <w:widowControl w:val="0"/>
        <w:numPr>
          <w:ilvl w:val="0"/>
          <w:numId w:val="5"/>
        </w:numPr>
        <w:tabs>
          <w:tab w:val="left" w:pos="1639"/>
          <w:tab w:val="left" w:pos="1640"/>
        </w:tabs>
        <w:autoSpaceDE w:val="0"/>
        <w:autoSpaceDN w:val="0"/>
        <w:spacing w:before="120" w:after="120" w:line="240" w:lineRule="auto"/>
        <w:ind w:right="-180"/>
        <w:jc w:val="both"/>
        <w:rPr>
          <w:rFonts w:ascii="Times New Roman" w:eastAsia="Verdana" w:hAnsi="Times New Roman"/>
          <w:sz w:val="24"/>
          <w:szCs w:val="24"/>
          <w:lang w:bidi="en-US"/>
        </w:rPr>
      </w:pPr>
      <w:r w:rsidRPr="001D1DEB">
        <w:rPr>
          <w:rFonts w:ascii="Times New Roman" w:eastAsia="Verdana" w:hAnsi="Times New Roman"/>
          <w:spacing w:val="-4"/>
          <w:sz w:val="24"/>
          <w:szCs w:val="24"/>
          <w:lang w:bidi="en-US"/>
        </w:rPr>
        <w:t xml:space="preserve">Sally </w:t>
      </w:r>
      <w:r w:rsidRPr="001D1DEB">
        <w:rPr>
          <w:rFonts w:ascii="Times New Roman" w:eastAsia="Verdana" w:hAnsi="Times New Roman"/>
          <w:spacing w:val="-5"/>
          <w:sz w:val="24"/>
          <w:szCs w:val="24"/>
          <w:lang w:bidi="en-US"/>
        </w:rPr>
        <w:t xml:space="preserve">Chemicals </w:t>
      </w:r>
      <w:r w:rsidRPr="001D1DEB">
        <w:rPr>
          <w:rFonts w:ascii="Times New Roman" w:eastAsia="Verdana" w:hAnsi="Times New Roman"/>
          <w:spacing w:val="-3"/>
          <w:sz w:val="24"/>
          <w:szCs w:val="24"/>
          <w:lang w:bidi="en-US"/>
        </w:rPr>
        <w:t xml:space="preserve">Ltd </w:t>
      </w:r>
      <w:r w:rsidRPr="001D1DEB">
        <w:rPr>
          <w:rFonts w:ascii="Times New Roman" w:eastAsia="Verdana" w:hAnsi="Times New Roman"/>
          <w:sz w:val="24"/>
          <w:szCs w:val="24"/>
          <w:lang w:bidi="en-US"/>
        </w:rPr>
        <w:t xml:space="preserve">is </w:t>
      </w:r>
      <w:r w:rsidRPr="001D1DEB">
        <w:rPr>
          <w:rFonts w:ascii="Times New Roman" w:eastAsia="Verdana" w:hAnsi="Times New Roman"/>
          <w:spacing w:val="-5"/>
          <w:sz w:val="24"/>
          <w:szCs w:val="24"/>
          <w:lang w:bidi="en-US"/>
        </w:rPr>
        <w:t xml:space="preserve">considering replacing </w:t>
      </w:r>
      <w:r w:rsidRPr="001D1DEB">
        <w:rPr>
          <w:rFonts w:ascii="Times New Roman" w:eastAsia="Verdana" w:hAnsi="Times New Roman"/>
          <w:sz w:val="24"/>
          <w:szCs w:val="24"/>
          <w:lang w:bidi="en-US"/>
        </w:rPr>
        <w:t xml:space="preserve">a </w:t>
      </w:r>
      <w:r w:rsidRPr="001D1DEB">
        <w:rPr>
          <w:rFonts w:ascii="Times New Roman" w:eastAsia="Verdana" w:hAnsi="Times New Roman"/>
          <w:spacing w:val="-4"/>
          <w:sz w:val="24"/>
          <w:szCs w:val="24"/>
          <w:lang w:bidi="en-US"/>
        </w:rPr>
        <w:t xml:space="preserve">production machine </w:t>
      </w:r>
      <w:r w:rsidRPr="001D1DEB">
        <w:rPr>
          <w:rFonts w:ascii="Times New Roman" w:eastAsia="Verdana" w:hAnsi="Times New Roman"/>
          <w:spacing w:val="-3"/>
          <w:sz w:val="24"/>
          <w:szCs w:val="24"/>
          <w:lang w:bidi="en-US"/>
        </w:rPr>
        <w:t xml:space="preserve">at </w:t>
      </w:r>
      <w:r w:rsidRPr="001D1DEB">
        <w:rPr>
          <w:rFonts w:ascii="Times New Roman" w:eastAsia="Verdana" w:hAnsi="Times New Roman"/>
          <w:spacing w:val="-2"/>
          <w:sz w:val="24"/>
          <w:szCs w:val="24"/>
          <w:lang w:bidi="en-US"/>
        </w:rPr>
        <w:t xml:space="preserve">its </w:t>
      </w:r>
      <w:r w:rsidRPr="001D1DEB">
        <w:rPr>
          <w:rFonts w:ascii="Times New Roman" w:eastAsia="Verdana" w:hAnsi="Times New Roman"/>
          <w:spacing w:val="-4"/>
          <w:sz w:val="24"/>
          <w:szCs w:val="24"/>
          <w:lang w:bidi="en-US"/>
        </w:rPr>
        <w:t xml:space="preserve">plant </w:t>
      </w:r>
      <w:r w:rsidRPr="001D1DEB">
        <w:rPr>
          <w:rFonts w:ascii="Times New Roman" w:eastAsia="Verdana" w:hAnsi="Times New Roman"/>
          <w:sz w:val="24"/>
          <w:szCs w:val="24"/>
          <w:lang w:bidi="en-US"/>
        </w:rPr>
        <w:t xml:space="preserve">in </w:t>
      </w:r>
      <w:r w:rsidRPr="001D1DEB">
        <w:rPr>
          <w:rFonts w:ascii="Times New Roman" w:eastAsia="Verdana" w:hAnsi="Times New Roman"/>
          <w:spacing w:val="-4"/>
          <w:sz w:val="24"/>
          <w:szCs w:val="24"/>
          <w:lang w:bidi="en-US"/>
        </w:rPr>
        <w:t xml:space="preserve">the </w:t>
      </w:r>
      <w:r w:rsidRPr="001D1DEB">
        <w:rPr>
          <w:rFonts w:ascii="Times New Roman" w:eastAsia="Verdana" w:hAnsi="Times New Roman"/>
          <w:spacing w:val="-5"/>
          <w:sz w:val="24"/>
          <w:szCs w:val="24"/>
          <w:lang w:bidi="en-US"/>
        </w:rPr>
        <w:t xml:space="preserve">industrial </w:t>
      </w:r>
      <w:r w:rsidRPr="001D1DEB">
        <w:rPr>
          <w:rFonts w:ascii="Times New Roman" w:eastAsia="Verdana" w:hAnsi="Times New Roman"/>
          <w:spacing w:val="-7"/>
          <w:sz w:val="24"/>
          <w:szCs w:val="24"/>
          <w:lang w:bidi="en-US"/>
        </w:rPr>
        <w:t xml:space="preserve">area. </w:t>
      </w:r>
      <w:r w:rsidRPr="001D1DEB">
        <w:rPr>
          <w:rFonts w:ascii="Times New Roman" w:eastAsia="Verdana" w:hAnsi="Times New Roman"/>
          <w:spacing w:val="-6"/>
          <w:sz w:val="24"/>
          <w:szCs w:val="24"/>
          <w:lang w:bidi="en-US"/>
        </w:rPr>
        <w:t xml:space="preserve">The </w:t>
      </w:r>
      <w:r w:rsidRPr="001D1DEB">
        <w:rPr>
          <w:rFonts w:ascii="Times New Roman" w:eastAsia="Verdana" w:hAnsi="Times New Roman"/>
          <w:spacing w:val="-8"/>
          <w:sz w:val="24"/>
          <w:szCs w:val="24"/>
          <w:lang w:bidi="en-US"/>
        </w:rPr>
        <w:t xml:space="preserve">existing production machine </w:t>
      </w:r>
      <w:r w:rsidRPr="001D1DEB">
        <w:rPr>
          <w:rFonts w:ascii="Times New Roman" w:eastAsia="Verdana" w:hAnsi="Times New Roman"/>
          <w:spacing w:val="-5"/>
          <w:sz w:val="24"/>
          <w:szCs w:val="24"/>
          <w:lang w:bidi="en-US"/>
        </w:rPr>
        <w:t xml:space="preserve">at </w:t>
      </w:r>
      <w:r w:rsidRPr="001D1DEB">
        <w:rPr>
          <w:rFonts w:ascii="Times New Roman" w:eastAsia="Verdana" w:hAnsi="Times New Roman"/>
          <w:spacing w:val="-6"/>
          <w:sz w:val="24"/>
          <w:szCs w:val="24"/>
          <w:lang w:bidi="en-US"/>
        </w:rPr>
        <w:t xml:space="preserve">the </w:t>
      </w:r>
      <w:r w:rsidRPr="001D1DEB">
        <w:rPr>
          <w:rFonts w:ascii="Times New Roman" w:eastAsia="Verdana" w:hAnsi="Times New Roman"/>
          <w:spacing w:val="-8"/>
          <w:sz w:val="24"/>
          <w:szCs w:val="24"/>
          <w:lang w:bidi="en-US"/>
        </w:rPr>
        <w:t xml:space="preserve">plant </w:t>
      </w:r>
      <w:r w:rsidRPr="001D1DEB">
        <w:rPr>
          <w:rFonts w:ascii="Times New Roman" w:eastAsia="Verdana" w:hAnsi="Times New Roman"/>
          <w:spacing w:val="-6"/>
          <w:sz w:val="24"/>
          <w:szCs w:val="24"/>
          <w:lang w:bidi="en-US"/>
        </w:rPr>
        <w:t xml:space="preserve">was </w:t>
      </w:r>
      <w:r w:rsidRPr="001D1DEB">
        <w:rPr>
          <w:rFonts w:ascii="Times New Roman" w:eastAsia="Verdana" w:hAnsi="Times New Roman"/>
          <w:spacing w:val="-7"/>
          <w:sz w:val="24"/>
          <w:szCs w:val="24"/>
          <w:lang w:bidi="en-US"/>
        </w:rPr>
        <w:t xml:space="preserve">bought </w:t>
      </w:r>
      <w:r w:rsidRPr="001D1DEB">
        <w:rPr>
          <w:rFonts w:ascii="Times New Roman" w:eastAsia="Verdana" w:hAnsi="Times New Roman"/>
          <w:sz w:val="24"/>
          <w:szCs w:val="24"/>
          <w:lang w:bidi="en-US"/>
        </w:rPr>
        <w:t xml:space="preserve">3 </w:t>
      </w:r>
      <w:r w:rsidRPr="001D1DEB">
        <w:rPr>
          <w:rFonts w:ascii="Times New Roman" w:eastAsia="Verdana" w:hAnsi="Times New Roman"/>
          <w:spacing w:val="-7"/>
          <w:sz w:val="24"/>
          <w:szCs w:val="24"/>
          <w:lang w:bidi="en-US"/>
        </w:rPr>
        <w:t xml:space="preserve">years ago </w:t>
      </w:r>
      <w:r w:rsidRPr="001D1DEB">
        <w:rPr>
          <w:rFonts w:ascii="Times New Roman" w:eastAsia="Verdana" w:hAnsi="Times New Roman"/>
          <w:spacing w:val="-5"/>
          <w:sz w:val="24"/>
          <w:szCs w:val="24"/>
          <w:lang w:bidi="en-US"/>
        </w:rPr>
        <w:t xml:space="preserve">at </w:t>
      </w:r>
      <w:r w:rsidRPr="001D1DEB">
        <w:rPr>
          <w:rFonts w:ascii="Times New Roman" w:eastAsia="Verdana" w:hAnsi="Times New Roman"/>
          <w:sz w:val="24"/>
          <w:szCs w:val="24"/>
          <w:lang w:bidi="en-US"/>
        </w:rPr>
        <w:t xml:space="preserve">a </w:t>
      </w:r>
      <w:r w:rsidRPr="001D1DEB">
        <w:rPr>
          <w:rFonts w:ascii="Times New Roman" w:eastAsia="Verdana" w:hAnsi="Times New Roman"/>
          <w:spacing w:val="-8"/>
          <w:sz w:val="24"/>
          <w:szCs w:val="24"/>
          <w:lang w:bidi="en-US"/>
        </w:rPr>
        <w:t xml:space="preserve">cost </w:t>
      </w:r>
      <w:r w:rsidRPr="001D1DEB">
        <w:rPr>
          <w:rFonts w:ascii="Times New Roman" w:eastAsia="Verdana" w:hAnsi="Times New Roman"/>
          <w:spacing w:val="-4"/>
          <w:sz w:val="24"/>
          <w:szCs w:val="24"/>
          <w:lang w:bidi="en-US"/>
        </w:rPr>
        <w:t xml:space="preserve">of </w:t>
      </w:r>
      <w:r w:rsidRPr="001D1DEB">
        <w:rPr>
          <w:rFonts w:ascii="Times New Roman" w:eastAsia="Verdana" w:hAnsi="Times New Roman"/>
          <w:spacing w:val="-6"/>
          <w:sz w:val="24"/>
          <w:szCs w:val="24"/>
          <w:lang w:bidi="en-US"/>
        </w:rPr>
        <w:t xml:space="preserve">Sh. </w:t>
      </w:r>
      <w:r w:rsidRPr="001D1DEB">
        <w:rPr>
          <w:rFonts w:ascii="Times New Roman" w:eastAsia="Verdana" w:hAnsi="Times New Roman"/>
          <w:spacing w:val="-4"/>
          <w:sz w:val="24"/>
          <w:szCs w:val="24"/>
          <w:lang w:bidi="en-US"/>
        </w:rPr>
        <w:t xml:space="preserve">50 </w:t>
      </w:r>
      <w:r w:rsidRPr="001D1DEB">
        <w:rPr>
          <w:rFonts w:ascii="Times New Roman" w:eastAsia="Verdana" w:hAnsi="Times New Roman"/>
          <w:spacing w:val="-7"/>
          <w:sz w:val="24"/>
          <w:szCs w:val="24"/>
          <w:lang w:bidi="en-US"/>
        </w:rPr>
        <w:t xml:space="preserve">million with </w:t>
      </w:r>
      <w:r w:rsidRPr="001D1DEB">
        <w:rPr>
          <w:rFonts w:ascii="Times New Roman" w:eastAsia="Verdana" w:hAnsi="Times New Roman"/>
          <w:spacing w:val="-4"/>
          <w:sz w:val="24"/>
          <w:szCs w:val="24"/>
          <w:lang w:bidi="en-US"/>
        </w:rPr>
        <w:t xml:space="preserve">an </w:t>
      </w:r>
      <w:r w:rsidRPr="001D1DEB">
        <w:rPr>
          <w:rFonts w:ascii="Times New Roman" w:eastAsia="Verdana" w:hAnsi="Times New Roman"/>
          <w:spacing w:val="-8"/>
          <w:sz w:val="24"/>
          <w:szCs w:val="24"/>
          <w:lang w:bidi="en-US"/>
        </w:rPr>
        <w:t xml:space="preserve">expected useful </w:t>
      </w:r>
      <w:r w:rsidRPr="001D1DEB">
        <w:rPr>
          <w:rFonts w:ascii="Times New Roman" w:eastAsia="Verdana" w:hAnsi="Times New Roman"/>
          <w:spacing w:val="-7"/>
          <w:sz w:val="24"/>
          <w:szCs w:val="24"/>
          <w:lang w:bidi="en-US"/>
        </w:rPr>
        <w:t xml:space="preserve">life </w:t>
      </w:r>
      <w:r w:rsidRPr="001D1DEB">
        <w:rPr>
          <w:rFonts w:ascii="Times New Roman" w:eastAsia="Verdana" w:hAnsi="Times New Roman"/>
          <w:spacing w:val="-4"/>
          <w:sz w:val="24"/>
          <w:szCs w:val="24"/>
          <w:lang w:bidi="en-US"/>
        </w:rPr>
        <w:t xml:space="preserve">of </w:t>
      </w:r>
      <w:r w:rsidRPr="001D1DEB">
        <w:rPr>
          <w:rFonts w:ascii="Times New Roman" w:eastAsia="Verdana" w:hAnsi="Times New Roman"/>
          <w:sz w:val="24"/>
          <w:szCs w:val="24"/>
          <w:lang w:bidi="en-US"/>
        </w:rPr>
        <w:t xml:space="preserve">8 </w:t>
      </w:r>
      <w:r w:rsidRPr="001D1DEB">
        <w:rPr>
          <w:rFonts w:ascii="Times New Roman" w:eastAsia="Verdana" w:hAnsi="Times New Roman"/>
          <w:spacing w:val="-7"/>
          <w:sz w:val="24"/>
          <w:szCs w:val="24"/>
          <w:lang w:bidi="en-US"/>
        </w:rPr>
        <w:t xml:space="preserve">years with </w:t>
      </w:r>
      <w:r w:rsidRPr="001D1DEB">
        <w:rPr>
          <w:rFonts w:ascii="Times New Roman" w:eastAsia="Verdana" w:hAnsi="Times New Roman"/>
          <w:spacing w:val="-5"/>
          <w:sz w:val="24"/>
          <w:szCs w:val="24"/>
          <w:lang w:bidi="en-US"/>
        </w:rPr>
        <w:t xml:space="preserve">no </w:t>
      </w:r>
      <w:r w:rsidRPr="001D1DEB">
        <w:rPr>
          <w:rFonts w:ascii="Times New Roman" w:eastAsia="Verdana" w:hAnsi="Times New Roman"/>
          <w:spacing w:val="-8"/>
          <w:sz w:val="24"/>
          <w:szCs w:val="24"/>
          <w:lang w:bidi="en-US"/>
        </w:rPr>
        <w:t xml:space="preserve">scrap </w:t>
      </w:r>
      <w:r w:rsidRPr="001D1DEB">
        <w:rPr>
          <w:rFonts w:ascii="Times New Roman" w:eastAsia="Verdana" w:hAnsi="Times New Roman"/>
          <w:spacing w:val="-7"/>
          <w:sz w:val="24"/>
          <w:szCs w:val="24"/>
          <w:lang w:bidi="en-US"/>
        </w:rPr>
        <w:t xml:space="preserve">value </w:t>
      </w:r>
      <w:r w:rsidRPr="001D1DEB">
        <w:rPr>
          <w:rFonts w:ascii="Times New Roman" w:eastAsia="Verdana" w:hAnsi="Times New Roman"/>
          <w:spacing w:val="-5"/>
          <w:sz w:val="24"/>
          <w:szCs w:val="24"/>
          <w:lang w:bidi="en-US"/>
        </w:rPr>
        <w:t xml:space="preserve">at </w:t>
      </w:r>
      <w:r w:rsidRPr="001D1DEB">
        <w:rPr>
          <w:rFonts w:ascii="Times New Roman" w:eastAsia="Verdana" w:hAnsi="Times New Roman"/>
          <w:spacing w:val="-6"/>
          <w:sz w:val="24"/>
          <w:szCs w:val="24"/>
          <w:lang w:bidi="en-US"/>
        </w:rPr>
        <w:t xml:space="preserve">the end </w:t>
      </w:r>
      <w:r w:rsidRPr="001D1DEB">
        <w:rPr>
          <w:rFonts w:ascii="Times New Roman" w:eastAsia="Verdana" w:hAnsi="Times New Roman"/>
          <w:spacing w:val="-4"/>
          <w:sz w:val="24"/>
          <w:szCs w:val="24"/>
          <w:lang w:bidi="en-US"/>
        </w:rPr>
        <w:t xml:space="preserve">of </w:t>
      </w:r>
      <w:r w:rsidRPr="001D1DEB">
        <w:rPr>
          <w:rFonts w:ascii="Times New Roman" w:eastAsia="Verdana" w:hAnsi="Times New Roman"/>
          <w:spacing w:val="-7"/>
          <w:sz w:val="24"/>
          <w:szCs w:val="24"/>
          <w:lang w:bidi="en-US"/>
        </w:rPr>
        <w:t xml:space="preserve">this </w:t>
      </w:r>
      <w:r w:rsidRPr="001D1DEB">
        <w:rPr>
          <w:rFonts w:ascii="Times New Roman" w:eastAsia="Verdana" w:hAnsi="Times New Roman"/>
          <w:spacing w:val="-8"/>
          <w:sz w:val="24"/>
          <w:szCs w:val="24"/>
          <w:lang w:bidi="en-US"/>
        </w:rPr>
        <w:t xml:space="preserve">period. </w:t>
      </w:r>
      <w:r w:rsidRPr="001D1DEB">
        <w:rPr>
          <w:rFonts w:ascii="Times New Roman" w:eastAsia="Verdana" w:hAnsi="Times New Roman"/>
          <w:spacing w:val="-6"/>
          <w:sz w:val="24"/>
          <w:szCs w:val="24"/>
          <w:lang w:bidi="en-US"/>
        </w:rPr>
        <w:t xml:space="preserve">The </w:t>
      </w:r>
      <w:r w:rsidRPr="001D1DEB">
        <w:rPr>
          <w:rFonts w:ascii="Times New Roman" w:eastAsia="Verdana" w:hAnsi="Times New Roman"/>
          <w:spacing w:val="-8"/>
          <w:sz w:val="24"/>
          <w:szCs w:val="24"/>
          <w:lang w:bidi="en-US"/>
        </w:rPr>
        <w:t>existing</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8"/>
          <w:sz w:val="24"/>
          <w:szCs w:val="24"/>
          <w:lang w:bidi="en-US"/>
        </w:rPr>
        <w:t>machine</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8"/>
          <w:sz w:val="24"/>
          <w:szCs w:val="24"/>
          <w:lang w:bidi="en-US"/>
        </w:rPr>
        <w:t>could</w:t>
      </w:r>
      <w:r w:rsidRPr="001D1DEB">
        <w:rPr>
          <w:rFonts w:ascii="Times New Roman" w:eastAsia="Verdana" w:hAnsi="Times New Roman"/>
          <w:spacing w:val="-11"/>
          <w:sz w:val="24"/>
          <w:szCs w:val="24"/>
          <w:lang w:bidi="en-US"/>
        </w:rPr>
        <w:t xml:space="preserve"> </w:t>
      </w:r>
      <w:r w:rsidRPr="001D1DEB">
        <w:rPr>
          <w:rFonts w:ascii="Times New Roman" w:eastAsia="Verdana" w:hAnsi="Times New Roman"/>
          <w:spacing w:val="-5"/>
          <w:sz w:val="24"/>
          <w:szCs w:val="24"/>
          <w:lang w:bidi="en-US"/>
        </w:rPr>
        <w:t>be</w:t>
      </w:r>
      <w:r w:rsidRPr="001D1DEB">
        <w:rPr>
          <w:rFonts w:ascii="Times New Roman" w:eastAsia="Verdana" w:hAnsi="Times New Roman"/>
          <w:spacing w:val="-15"/>
          <w:sz w:val="24"/>
          <w:szCs w:val="24"/>
          <w:lang w:bidi="en-US"/>
        </w:rPr>
        <w:t xml:space="preserve"> </w:t>
      </w:r>
      <w:r w:rsidRPr="001D1DEB">
        <w:rPr>
          <w:rFonts w:ascii="Times New Roman" w:eastAsia="Verdana" w:hAnsi="Times New Roman"/>
          <w:spacing w:val="-8"/>
          <w:sz w:val="24"/>
          <w:szCs w:val="24"/>
          <w:lang w:bidi="en-US"/>
        </w:rPr>
        <w:t>disposed</w:t>
      </w:r>
      <w:r w:rsidRPr="001D1DEB">
        <w:rPr>
          <w:rFonts w:ascii="Times New Roman" w:eastAsia="Verdana" w:hAnsi="Times New Roman"/>
          <w:spacing w:val="-15"/>
          <w:sz w:val="24"/>
          <w:szCs w:val="24"/>
          <w:lang w:bidi="en-US"/>
        </w:rPr>
        <w:t xml:space="preserve"> </w:t>
      </w:r>
      <w:r w:rsidRPr="001D1DEB">
        <w:rPr>
          <w:rFonts w:ascii="Times New Roman" w:eastAsia="Verdana" w:hAnsi="Times New Roman"/>
          <w:spacing w:val="-4"/>
          <w:sz w:val="24"/>
          <w:szCs w:val="24"/>
          <w:lang w:bidi="en-US"/>
        </w:rPr>
        <w:t>of</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8"/>
          <w:sz w:val="24"/>
          <w:szCs w:val="24"/>
          <w:lang w:bidi="en-US"/>
        </w:rPr>
        <w:t>immediately</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7"/>
          <w:sz w:val="24"/>
          <w:szCs w:val="24"/>
          <w:lang w:bidi="en-US"/>
        </w:rPr>
        <w:t>with</w:t>
      </w:r>
      <w:r w:rsidRPr="001D1DEB">
        <w:rPr>
          <w:rFonts w:ascii="Times New Roman" w:eastAsia="Verdana" w:hAnsi="Times New Roman"/>
          <w:spacing w:val="-13"/>
          <w:sz w:val="24"/>
          <w:szCs w:val="24"/>
          <w:lang w:bidi="en-US"/>
        </w:rPr>
        <w:t xml:space="preserve"> </w:t>
      </w:r>
      <w:r w:rsidRPr="001D1DEB">
        <w:rPr>
          <w:rFonts w:ascii="Times New Roman" w:eastAsia="Verdana" w:hAnsi="Times New Roman"/>
          <w:spacing w:val="-7"/>
          <w:sz w:val="24"/>
          <w:szCs w:val="24"/>
          <w:lang w:bidi="en-US"/>
        </w:rPr>
        <w:t>net</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8"/>
          <w:sz w:val="24"/>
          <w:szCs w:val="24"/>
          <w:lang w:bidi="en-US"/>
        </w:rPr>
        <w:t>proceeds</w:t>
      </w:r>
      <w:r w:rsidRPr="001D1DEB">
        <w:rPr>
          <w:rFonts w:ascii="Times New Roman" w:eastAsia="Verdana" w:hAnsi="Times New Roman"/>
          <w:spacing w:val="-16"/>
          <w:sz w:val="24"/>
          <w:szCs w:val="24"/>
          <w:lang w:bidi="en-US"/>
        </w:rPr>
        <w:t xml:space="preserve"> </w:t>
      </w:r>
      <w:r w:rsidRPr="001D1DEB">
        <w:rPr>
          <w:rFonts w:ascii="Times New Roman" w:eastAsia="Verdana" w:hAnsi="Times New Roman"/>
          <w:spacing w:val="-4"/>
          <w:sz w:val="24"/>
          <w:szCs w:val="24"/>
          <w:lang w:bidi="en-US"/>
        </w:rPr>
        <w:t>of</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6"/>
          <w:sz w:val="24"/>
          <w:szCs w:val="24"/>
          <w:lang w:bidi="en-US"/>
        </w:rPr>
        <w:t>Sh.</w:t>
      </w:r>
      <w:r w:rsidRPr="001D1DEB">
        <w:rPr>
          <w:rFonts w:ascii="Times New Roman" w:eastAsia="Verdana" w:hAnsi="Times New Roman"/>
          <w:spacing w:val="-13"/>
          <w:sz w:val="24"/>
          <w:szCs w:val="24"/>
          <w:lang w:bidi="en-US"/>
        </w:rPr>
        <w:t xml:space="preserve"> </w:t>
      </w:r>
      <w:r w:rsidRPr="001D1DEB">
        <w:rPr>
          <w:rFonts w:ascii="Times New Roman" w:eastAsia="Verdana" w:hAnsi="Times New Roman"/>
          <w:spacing w:val="-5"/>
          <w:sz w:val="24"/>
          <w:szCs w:val="24"/>
          <w:lang w:bidi="en-US"/>
        </w:rPr>
        <w:t>35</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8"/>
          <w:sz w:val="24"/>
          <w:szCs w:val="24"/>
          <w:lang w:bidi="en-US"/>
        </w:rPr>
        <w:t>million</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8"/>
          <w:sz w:val="24"/>
          <w:szCs w:val="24"/>
          <w:lang w:bidi="en-US"/>
        </w:rPr>
        <w:t>after</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7"/>
          <w:sz w:val="24"/>
          <w:szCs w:val="24"/>
          <w:lang w:bidi="en-US"/>
        </w:rPr>
        <w:t xml:space="preserve">tax. </w:t>
      </w:r>
      <w:r w:rsidRPr="001D1DEB">
        <w:rPr>
          <w:rFonts w:ascii="Times New Roman" w:eastAsia="Verdana" w:hAnsi="Times New Roman"/>
          <w:spacing w:val="-5"/>
          <w:sz w:val="24"/>
          <w:szCs w:val="24"/>
          <w:lang w:bidi="en-US"/>
        </w:rPr>
        <w:t xml:space="preserve">The </w:t>
      </w:r>
      <w:r w:rsidRPr="001D1DEB">
        <w:rPr>
          <w:rFonts w:ascii="Times New Roman" w:eastAsia="Verdana" w:hAnsi="Times New Roman"/>
          <w:spacing w:val="-3"/>
          <w:sz w:val="24"/>
          <w:szCs w:val="24"/>
          <w:lang w:bidi="en-US"/>
        </w:rPr>
        <w:t xml:space="preserve">new </w:t>
      </w:r>
      <w:r w:rsidRPr="001D1DEB">
        <w:rPr>
          <w:rFonts w:ascii="Times New Roman" w:eastAsia="Verdana" w:hAnsi="Times New Roman"/>
          <w:spacing w:val="-5"/>
          <w:sz w:val="24"/>
          <w:szCs w:val="24"/>
          <w:lang w:bidi="en-US"/>
        </w:rPr>
        <w:t xml:space="preserve">machine </w:t>
      </w:r>
      <w:r w:rsidRPr="001D1DEB">
        <w:rPr>
          <w:rFonts w:ascii="Times New Roman" w:eastAsia="Verdana" w:hAnsi="Times New Roman"/>
          <w:spacing w:val="-4"/>
          <w:sz w:val="24"/>
          <w:szCs w:val="24"/>
          <w:lang w:bidi="en-US"/>
        </w:rPr>
        <w:t xml:space="preserve">will cost </w:t>
      </w:r>
      <w:r w:rsidRPr="001D1DEB">
        <w:rPr>
          <w:rFonts w:ascii="Times New Roman" w:eastAsia="Verdana" w:hAnsi="Times New Roman"/>
          <w:spacing w:val="-3"/>
          <w:sz w:val="24"/>
          <w:szCs w:val="24"/>
          <w:lang w:bidi="en-US"/>
        </w:rPr>
        <w:t xml:space="preserve">the </w:t>
      </w:r>
      <w:r w:rsidRPr="001D1DEB">
        <w:rPr>
          <w:rFonts w:ascii="Times New Roman" w:eastAsia="Verdana" w:hAnsi="Times New Roman"/>
          <w:spacing w:val="-5"/>
          <w:sz w:val="24"/>
          <w:szCs w:val="24"/>
          <w:lang w:bidi="en-US"/>
        </w:rPr>
        <w:t xml:space="preserve">company </w:t>
      </w:r>
      <w:r w:rsidRPr="001D1DEB">
        <w:rPr>
          <w:rFonts w:ascii="Times New Roman" w:eastAsia="Verdana" w:hAnsi="Times New Roman"/>
          <w:spacing w:val="-3"/>
          <w:sz w:val="24"/>
          <w:szCs w:val="24"/>
          <w:lang w:bidi="en-US"/>
        </w:rPr>
        <w:t xml:space="preserve">Sh. </w:t>
      </w:r>
      <w:r w:rsidRPr="001D1DEB">
        <w:rPr>
          <w:rFonts w:ascii="Times New Roman" w:eastAsia="Verdana" w:hAnsi="Times New Roman"/>
          <w:sz w:val="24"/>
          <w:szCs w:val="24"/>
          <w:lang w:bidi="en-US"/>
        </w:rPr>
        <w:t xml:space="preserve">80 </w:t>
      </w:r>
      <w:r w:rsidRPr="001D1DEB">
        <w:rPr>
          <w:rFonts w:ascii="Times New Roman" w:eastAsia="Verdana" w:hAnsi="Times New Roman"/>
          <w:spacing w:val="-4"/>
          <w:sz w:val="24"/>
          <w:szCs w:val="24"/>
          <w:lang w:bidi="en-US"/>
        </w:rPr>
        <w:t xml:space="preserve">million with </w:t>
      </w:r>
      <w:r w:rsidRPr="001D1DEB">
        <w:rPr>
          <w:rFonts w:ascii="Times New Roman" w:eastAsia="Verdana" w:hAnsi="Times New Roman"/>
          <w:sz w:val="24"/>
          <w:szCs w:val="24"/>
          <w:lang w:bidi="en-US"/>
        </w:rPr>
        <w:t xml:space="preserve">a </w:t>
      </w:r>
      <w:r w:rsidRPr="001D1DEB">
        <w:rPr>
          <w:rFonts w:ascii="Times New Roman" w:eastAsia="Verdana" w:hAnsi="Times New Roman"/>
          <w:spacing w:val="-5"/>
          <w:sz w:val="24"/>
          <w:szCs w:val="24"/>
          <w:lang w:bidi="en-US"/>
        </w:rPr>
        <w:t xml:space="preserve">useful </w:t>
      </w:r>
      <w:r w:rsidRPr="001D1DEB">
        <w:rPr>
          <w:rFonts w:ascii="Times New Roman" w:eastAsia="Verdana" w:hAnsi="Times New Roman"/>
          <w:spacing w:val="-3"/>
          <w:sz w:val="24"/>
          <w:szCs w:val="24"/>
          <w:lang w:bidi="en-US"/>
        </w:rPr>
        <w:t xml:space="preserve">life </w:t>
      </w:r>
      <w:r w:rsidRPr="001D1DEB">
        <w:rPr>
          <w:rFonts w:ascii="Times New Roman" w:eastAsia="Verdana" w:hAnsi="Times New Roman"/>
          <w:sz w:val="24"/>
          <w:szCs w:val="24"/>
          <w:lang w:bidi="en-US"/>
        </w:rPr>
        <w:t xml:space="preserve">of 5 </w:t>
      </w:r>
      <w:r w:rsidRPr="001D1DEB">
        <w:rPr>
          <w:rFonts w:ascii="Times New Roman" w:eastAsia="Verdana" w:hAnsi="Times New Roman"/>
          <w:spacing w:val="-4"/>
          <w:sz w:val="24"/>
          <w:szCs w:val="24"/>
          <w:lang w:bidi="en-US"/>
        </w:rPr>
        <w:t xml:space="preserve">years </w:t>
      </w:r>
      <w:r w:rsidRPr="001D1DEB">
        <w:rPr>
          <w:rFonts w:ascii="Times New Roman" w:eastAsia="Verdana" w:hAnsi="Times New Roman"/>
          <w:spacing w:val="-5"/>
          <w:sz w:val="24"/>
          <w:szCs w:val="24"/>
          <w:lang w:bidi="en-US"/>
        </w:rPr>
        <w:t xml:space="preserve">and </w:t>
      </w:r>
      <w:r w:rsidRPr="001D1DEB">
        <w:rPr>
          <w:rFonts w:ascii="Times New Roman" w:eastAsia="Verdana" w:hAnsi="Times New Roman"/>
          <w:sz w:val="24"/>
          <w:szCs w:val="24"/>
          <w:lang w:bidi="en-US"/>
        </w:rPr>
        <w:t xml:space="preserve">an </w:t>
      </w:r>
      <w:r w:rsidRPr="001D1DEB">
        <w:rPr>
          <w:rFonts w:ascii="Times New Roman" w:eastAsia="Verdana" w:hAnsi="Times New Roman"/>
          <w:spacing w:val="-7"/>
          <w:sz w:val="24"/>
          <w:szCs w:val="24"/>
          <w:lang w:bidi="en-US"/>
        </w:rPr>
        <w:t>expected</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7"/>
          <w:sz w:val="24"/>
          <w:szCs w:val="24"/>
          <w:lang w:bidi="en-US"/>
        </w:rPr>
        <w:t>terminal</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7"/>
          <w:sz w:val="24"/>
          <w:szCs w:val="24"/>
          <w:lang w:bidi="en-US"/>
        </w:rPr>
        <w:t>value</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4"/>
          <w:sz w:val="24"/>
          <w:szCs w:val="24"/>
          <w:lang w:bidi="en-US"/>
        </w:rPr>
        <w:t>of</w:t>
      </w:r>
      <w:r w:rsidRPr="001D1DEB">
        <w:rPr>
          <w:rFonts w:ascii="Times New Roman" w:eastAsia="Verdana" w:hAnsi="Times New Roman"/>
          <w:spacing w:val="-11"/>
          <w:sz w:val="24"/>
          <w:szCs w:val="24"/>
          <w:lang w:bidi="en-US"/>
        </w:rPr>
        <w:t xml:space="preserve"> </w:t>
      </w:r>
      <w:r w:rsidRPr="001D1DEB">
        <w:rPr>
          <w:rFonts w:ascii="Times New Roman" w:eastAsia="Verdana" w:hAnsi="Times New Roman"/>
          <w:spacing w:val="-5"/>
          <w:sz w:val="24"/>
          <w:szCs w:val="24"/>
          <w:lang w:bidi="en-US"/>
        </w:rPr>
        <w:t>Sh.</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z w:val="24"/>
          <w:szCs w:val="24"/>
          <w:lang w:bidi="en-US"/>
        </w:rPr>
        <w:t>5</w:t>
      </w:r>
      <w:r w:rsidRPr="001D1DEB">
        <w:rPr>
          <w:rFonts w:ascii="Times New Roman" w:eastAsia="Verdana" w:hAnsi="Times New Roman"/>
          <w:spacing w:val="-9"/>
          <w:sz w:val="24"/>
          <w:szCs w:val="24"/>
          <w:lang w:bidi="en-US"/>
        </w:rPr>
        <w:t xml:space="preserve"> </w:t>
      </w:r>
      <w:r w:rsidRPr="001D1DEB">
        <w:rPr>
          <w:rFonts w:ascii="Times New Roman" w:eastAsia="Verdana" w:hAnsi="Times New Roman"/>
          <w:spacing w:val="-7"/>
          <w:sz w:val="24"/>
          <w:szCs w:val="24"/>
          <w:lang w:bidi="en-US"/>
        </w:rPr>
        <w:t>million.</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7"/>
          <w:sz w:val="24"/>
          <w:szCs w:val="24"/>
          <w:lang w:bidi="en-US"/>
        </w:rPr>
        <w:t>Additional</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7"/>
          <w:sz w:val="24"/>
          <w:szCs w:val="24"/>
          <w:lang w:bidi="en-US"/>
        </w:rPr>
        <w:t>installation</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6"/>
          <w:sz w:val="24"/>
          <w:szCs w:val="24"/>
          <w:lang w:bidi="en-US"/>
        </w:rPr>
        <w:t>cost</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6"/>
          <w:sz w:val="24"/>
          <w:szCs w:val="24"/>
          <w:lang w:bidi="en-US"/>
        </w:rPr>
        <w:t>for</w:t>
      </w:r>
      <w:r w:rsidRPr="001D1DEB">
        <w:rPr>
          <w:rFonts w:ascii="Times New Roman" w:eastAsia="Verdana" w:hAnsi="Times New Roman"/>
          <w:spacing w:val="-13"/>
          <w:sz w:val="24"/>
          <w:szCs w:val="24"/>
          <w:lang w:bidi="en-US"/>
        </w:rPr>
        <w:t xml:space="preserve"> </w:t>
      </w:r>
      <w:r w:rsidRPr="001D1DEB">
        <w:rPr>
          <w:rFonts w:ascii="Times New Roman" w:eastAsia="Verdana" w:hAnsi="Times New Roman"/>
          <w:spacing w:val="-6"/>
          <w:sz w:val="24"/>
          <w:szCs w:val="24"/>
          <w:lang w:bidi="en-US"/>
        </w:rPr>
        <w:t>the</w:t>
      </w:r>
      <w:r w:rsidRPr="001D1DEB">
        <w:rPr>
          <w:rFonts w:ascii="Times New Roman" w:eastAsia="Verdana" w:hAnsi="Times New Roman"/>
          <w:spacing w:val="-9"/>
          <w:sz w:val="24"/>
          <w:szCs w:val="24"/>
          <w:lang w:bidi="en-US"/>
        </w:rPr>
        <w:t xml:space="preserve"> </w:t>
      </w:r>
      <w:r w:rsidRPr="001D1DEB">
        <w:rPr>
          <w:rFonts w:ascii="Times New Roman" w:eastAsia="Verdana" w:hAnsi="Times New Roman"/>
          <w:spacing w:val="-6"/>
          <w:sz w:val="24"/>
          <w:szCs w:val="24"/>
          <w:lang w:bidi="en-US"/>
        </w:rPr>
        <w:t>new</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7"/>
          <w:sz w:val="24"/>
          <w:szCs w:val="24"/>
          <w:lang w:bidi="en-US"/>
        </w:rPr>
        <w:t>machine</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6"/>
          <w:sz w:val="24"/>
          <w:szCs w:val="24"/>
          <w:lang w:bidi="en-US"/>
        </w:rPr>
        <w:t>will</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4"/>
          <w:sz w:val="24"/>
          <w:szCs w:val="24"/>
          <w:lang w:bidi="en-US"/>
        </w:rPr>
        <w:t xml:space="preserve">be </w:t>
      </w:r>
      <w:r w:rsidRPr="001D1DEB">
        <w:rPr>
          <w:rFonts w:ascii="Times New Roman" w:eastAsia="Verdana" w:hAnsi="Times New Roman"/>
          <w:spacing w:val="-5"/>
          <w:sz w:val="24"/>
          <w:szCs w:val="24"/>
          <w:lang w:bidi="en-US"/>
        </w:rPr>
        <w:t xml:space="preserve">Sh. </w:t>
      </w:r>
      <w:r w:rsidRPr="001D1DEB">
        <w:rPr>
          <w:rFonts w:ascii="Times New Roman" w:eastAsia="Verdana" w:hAnsi="Times New Roman"/>
          <w:sz w:val="24"/>
          <w:szCs w:val="24"/>
          <w:lang w:bidi="en-US"/>
        </w:rPr>
        <w:t>6</w:t>
      </w:r>
      <w:r w:rsidRPr="001D1DEB">
        <w:rPr>
          <w:rFonts w:ascii="Times New Roman" w:eastAsia="Verdana" w:hAnsi="Times New Roman"/>
          <w:spacing w:val="-22"/>
          <w:sz w:val="24"/>
          <w:szCs w:val="24"/>
          <w:lang w:bidi="en-US"/>
        </w:rPr>
        <w:t xml:space="preserve"> </w:t>
      </w:r>
      <w:r w:rsidRPr="001D1DEB">
        <w:rPr>
          <w:rFonts w:ascii="Times New Roman" w:eastAsia="Verdana" w:hAnsi="Times New Roman"/>
          <w:spacing w:val="-6"/>
          <w:sz w:val="24"/>
          <w:szCs w:val="24"/>
          <w:lang w:bidi="en-US"/>
        </w:rPr>
        <w:t>million.</w:t>
      </w:r>
      <w:r w:rsidRPr="001D1DEB">
        <w:rPr>
          <w:rFonts w:ascii="Times New Roman" w:eastAsia="Verdana" w:hAnsi="Times New Roman"/>
          <w:spacing w:val="-8"/>
          <w:sz w:val="24"/>
          <w:szCs w:val="24"/>
          <w:lang w:bidi="en-US"/>
        </w:rPr>
        <w:t xml:space="preserve"> With</w:t>
      </w:r>
      <w:r w:rsidRPr="001D1DEB">
        <w:rPr>
          <w:rFonts w:ascii="Times New Roman" w:eastAsia="Verdana" w:hAnsi="Times New Roman"/>
          <w:spacing w:val="-20"/>
          <w:sz w:val="24"/>
          <w:szCs w:val="24"/>
          <w:lang w:bidi="en-US"/>
        </w:rPr>
        <w:t xml:space="preserve"> </w:t>
      </w:r>
      <w:r w:rsidRPr="001D1DEB">
        <w:rPr>
          <w:rFonts w:ascii="Times New Roman" w:eastAsia="Verdana" w:hAnsi="Times New Roman"/>
          <w:spacing w:val="-7"/>
          <w:sz w:val="24"/>
          <w:szCs w:val="24"/>
          <w:lang w:bidi="en-US"/>
        </w:rPr>
        <w:t>the</w:t>
      </w:r>
      <w:r w:rsidRPr="001D1DEB">
        <w:rPr>
          <w:rFonts w:ascii="Times New Roman" w:eastAsia="Verdana" w:hAnsi="Times New Roman"/>
          <w:spacing w:val="-16"/>
          <w:sz w:val="24"/>
          <w:szCs w:val="24"/>
          <w:lang w:bidi="en-US"/>
        </w:rPr>
        <w:t xml:space="preserve"> </w:t>
      </w:r>
      <w:r w:rsidRPr="001D1DEB">
        <w:rPr>
          <w:rFonts w:ascii="Times New Roman" w:eastAsia="Verdana" w:hAnsi="Times New Roman"/>
          <w:spacing w:val="-9"/>
          <w:sz w:val="24"/>
          <w:szCs w:val="24"/>
          <w:lang w:bidi="en-US"/>
        </w:rPr>
        <w:t>introduction</w:t>
      </w:r>
      <w:r w:rsidRPr="001D1DEB">
        <w:rPr>
          <w:rFonts w:ascii="Times New Roman" w:eastAsia="Verdana" w:hAnsi="Times New Roman"/>
          <w:spacing w:val="-17"/>
          <w:sz w:val="24"/>
          <w:szCs w:val="24"/>
          <w:lang w:bidi="en-US"/>
        </w:rPr>
        <w:t xml:space="preserve"> </w:t>
      </w:r>
      <w:r w:rsidRPr="001D1DEB">
        <w:rPr>
          <w:rFonts w:ascii="Times New Roman" w:eastAsia="Verdana" w:hAnsi="Times New Roman"/>
          <w:spacing w:val="-5"/>
          <w:sz w:val="24"/>
          <w:szCs w:val="24"/>
          <w:lang w:bidi="en-US"/>
        </w:rPr>
        <w:t>of</w:t>
      </w:r>
      <w:r w:rsidRPr="001D1DEB">
        <w:rPr>
          <w:rFonts w:ascii="Times New Roman" w:eastAsia="Verdana" w:hAnsi="Times New Roman"/>
          <w:spacing w:val="-16"/>
          <w:sz w:val="24"/>
          <w:szCs w:val="24"/>
          <w:lang w:bidi="en-US"/>
        </w:rPr>
        <w:t xml:space="preserve"> </w:t>
      </w:r>
      <w:r w:rsidRPr="001D1DEB">
        <w:rPr>
          <w:rFonts w:ascii="Times New Roman" w:eastAsia="Verdana" w:hAnsi="Times New Roman"/>
          <w:spacing w:val="-7"/>
          <w:sz w:val="24"/>
          <w:szCs w:val="24"/>
          <w:lang w:bidi="en-US"/>
        </w:rPr>
        <w:t>the</w:t>
      </w:r>
      <w:r w:rsidRPr="001D1DEB">
        <w:rPr>
          <w:rFonts w:ascii="Times New Roman" w:eastAsia="Verdana" w:hAnsi="Times New Roman"/>
          <w:spacing w:val="-15"/>
          <w:sz w:val="24"/>
          <w:szCs w:val="24"/>
          <w:lang w:bidi="en-US"/>
        </w:rPr>
        <w:t xml:space="preserve"> </w:t>
      </w:r>
      <w:r w:rsidRPr="001D1DEB">
        <w:rPr>
          <w:rFonts w:ascii="Times New Roman" w:eastAsia="Verdana" w:hAnsi="Times New Roman"/>
          <w:spacing w:val="-7"/>
          <w:sz w:val="24"/>
          <w:szCs w:val="24"/>
          <w:lang w:bidi="en-US"/>
        </w:rPr>
        <w:t>new</w:t>
      </w:r>
      <w:r w:rsidRPr="001D1DEB">
        <w:rPr>
          <w:rFonts w:ascii="Times New Roman" w:eastAsia="Verdana" w:hAnsi="Times New Roman"/>
          <w:spacing w:val="-19"/>
          <w:sz w:val="24"/>
          <w:szCs w:val="24"/>
          <w:lang w:bidi="en-US"/>
        </w:rPr>
        <w:t xml:space="preserve"> </w:t>
      </w:r>
      <w:r w:rsidRPr="001D1DEB">
        <w:rPr>
          <w:rFonts w:ascii="Times New Roman" w:eastAsia="Verdana" w:hAnsi="Times New Roman"/>
          <w:spacing w:val="-9"/>
          <w:sz w:val="24"/>
          <w:szCs w:val="24"/>
          <w:lang w:bidi="en-US"/>
        </w:rPr>
        <w:t>machine;</w:t>
      </w:r>
      <w:r w:rsidRPr="001D1DEB">
        <w:rPr>
          <w:rFonts w:ascii="Times New Roman" w:eastAsia="Verdana" w:hAnsi="Times New Roman"/>
          <w:spacing w:val="-16"/>
          <w:sz w:val="24"/>
          <w:szCs w:val="24"/>
          <w:lang w:bidi="en-US"/>
        </w:rPr>
        <w:t xml:space="preserve"> </w:t>
      </w:r>
      <w:r w:rsidRPr="001D1DEB">
        <w:rPr>
          <w:rFonts w:ascii="Times New Roman" w:eastAsia="Verdana" w:hAnsi="Times New Roman"/>
          <w:spacing w:val="-8"/>
          <w:sz w:val="24"/>
          <w:szCs w:val="24"/>
          <w:lang w:bidi="en-US"/>
        </w:rPr>
        <w:t>sales</w:t>
      </w:r>
      <w:r w:rsidRPr="001D1DEB">
        <w:rPr>
          <w:rFonts w:ascii="Times New Roman" w:eastAsia="Verdana" w:hAnsi="Times New Roman"/>
          <w:spacing w:val="-16"/>
          <w:sz w:val="24"/>
          <w:szCs w:val="24"/>
          <w:lang w:bidi="en-US"/>
        </w:rPr>
        <w:t xml:space="preserve"> </w:t>
      </w:r>
      <w:r w:rsidRPr="001D1DEB">
        <w:rPr>
          <w:rFonts w:ascii="Times New Roman" w:eastAsia="Verdana" w:hAnsi="Times New Roman"/>
          <w:spacing w:val="-7"/>
          <w:sz w:val="24"/>
          <w:szCs w:val="24"/>
          <w:lang w:bidi="en-US"/>
        </w:rPr>
        <w:t>are</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9"/>
          <w:sz w:val="24"/>
          <w:szCs w:val="24"/>
          <w:lang w:bidi="en-US"/>
        </w:rPr>
        <w:t>expected</w:t>
      </w:r>
      <w:r w:rsidRPr="001D1DEB">
        <w:rPr>
          <w:rFonts w:ascii="Times New Roman" w:eastAsia="Verdana" w:hAnsi="Times New Roman"/>
          <w:spacing w:val="-17"/>
          <w:sz w:val="24"/>
          <w:szCs w:val="24"/>
          <w:lang w:bidi="en-US"/>
        </w:rPr>
        <w:t xml:space="preserve"> </w:t>
      </w:r>
      <w:r w:rsidRPr="001D1DEB">
        <w:rPr>
          <w:rFonts w:ascii="Times New Roman" w:eastAsia="Verdana" w:hAnsi="Times New Roman"/>
          <w:spacing w:val="-5"/>
          <w:sz w:val="24"/>
          <w:szCs w:val="24"/>
          <w:lang w:bidi="en-US"/>
        </w:rPr>
        <w:t>to</w:t>
      </w:r>
      <w:r w:rsidRPr="001D1DEB">
        <w:rPr>
          <w:rFonts w:ascii="Times New Roman" w:eastAsia="Verdana" w:hAnsi="Times New Roman"/>
          <w:spacing w:val="-17"/>
          <w:sz w:val="24"/>
          <w:szCs w:val="24"/>
          <w:lang w:bidi="en-US"/>
        </w:rPr>
        <w:t xml:space="preserve"> </w:t>
      </w:r>
      <w:r w:rsidRPr="001D1DEB">
        <w:rPr>
          <w:rFonts w:ascii="Times New Roman" w:eastAsia="Verdana" w:hAnsi="Times New Roman"/>
          <w:spacing w:val="-9"/>
          <w:sz w:val="24"/>
          <w:szCs w:val="24"/>
          <w:lang w:bidi="en-US"/>
        </w:rPr>
        <w:t>increase</w:t>
      </w:r>
      <w:r w:rsidRPr="001D1DEB">
        <w:rPr>
          <w:rFonts w:ascii="Times New Roman" w:eastAsia="Verdana" w:hAnsi="Times New Roman"/>
          <w:spacing w:val="-15"/>
          <w:sz w:val="24"/>
          <w:szCs w:val="24"/>
          <w:lang w:bidi="en-US"/>
        </w:rPr>
        <w:t xml:space="preserve"> </w:t>
      </w:r>
      <w:r w:rsidRPr="001D1DEB">
        <w:rPr>
          <w:rFonts w:ascii="Times New Roman" w:eastAsia="Verdana" w:hAnsi="Times New Roman"/>
          <w:spacing w:val="-4"/>
          <w:sz w:val="24"/>
          <w:szCs w:val="24"/>
          <w:lang w:bidi="en-US"/>
        </w:rPr>
        <w:t>by</w:t>
      </w:r>
      <w:r w:rsidRPr="001D1DEB">
        <w:rPr>
          <w:rFonts w:ascii="Times New Roman" w:eastAsia="Verdana" w:hAnsi="Times New Roman"/>
          <w:spacing w:val="-16"/>
          <w:sz w:val="24"/>
          <w:szCs w:val="24"/>
          <w:lang w:bidi="en-US"/>
        </w:rPr>
        <w:t xml:space="preserve"> </w:t>
      </w:r>
      <w:r w:rsidRPr="001D1DEB">
        <w:rPr>
          <w:rFonts w:ascii="Times New Roman" w:eastAsia="Verdana" w:hAnsi="Times New Roman"/>
          <w:spacing w:val="-7"/>
          <w:sz w:val="24"/>
          <w:szCs w:val="24"/>
          <w:lang w:bidi="en-US"/>
        </w:rPr>
        <w:t>Sh.</w:t>
      </w:r>
      <w:r w:rsidRPr="001D1DEB">
        <w:rPr>
          <w:rFonts w:ascii="Times New Roman" w:eastAsia="Verdana" w:hAnsi="Times New Roman"/>
          <w:spacing w:val="-15"/>
          <w:sz w:val="24"/>
          <w:szCs w:val="24"/>
          <w:lang w:bidi="en-US"/>
        </w:rPr>
        <w:t xml:space="preserve"> </w:t>
      </w:r>
      <w:r w:rsidRPr="001D1DEB">
        <w:rPr>
          <w:rFonts w:ascii="Times New Roman" w:eastAsia="Verdana" w:hAnsi="Times New Roman"/>
          <w:spacing w:val="-5"/>
          <w:sz w:val="24"/>
          <w:szCs w:val="24"/>
          <w:lang w:bidi="en-US"/>
        </w:rPr>
        <w:t>25</w:t>
      </w:r>
      <w:r w:rsidRPr="001D1DEB">
        <w:rPr>
          <w:rFonts w:ascii="Times New Roman" w:eastAsia="Verdana" w:hAnsi="Times New Roman"/>
          <w:spacing w:val="-17"/>
          <w:sz w:val="24"/>
          <w:szCs w:val="24"/>
          <w:lang w:bidi="en-US"/>
        </w:rPr>
        <w:t xml:space="preserve"> </w:t>
      </w:r>
      <w:r w:rsidRPr="001D1DEB">
        <w:rPr>
          <w:rFonts w:ascii="Times New Roman" w:eastAsia="Verdana" w:hAnsi="Times New Roman"/>
          <w:spacing w:val="-8"/>
          <w:sz w:val="24"/>
          <w:szCs w:val="24"/>
          <w:lang w:bidi="en-US"/>
        </w:rPr>
        <w:t>million</w:t>
      </w:r>
      <w:r w:rsidRPr="001D1DEB">
        <w:rPr>
          <w:rFonts w:ascii="Times New Roman" w:eastAsia="Verdana" w:hAnsi="Times New Roman"/>
          <w:spacing w:val="-19"/>
          <w:sz w:val="24"/>
          <w:szCs w:val="24"/>
          <w:lang w:bidi="en-US"/>
        </w:rPr>
        <w:t xml:space="preserve"> </w:t>
      </w:r>
      <w:r w:rsidRPr="001D1DEB">
        <w:rPr>
          <w:rFonts w:ascii="Times New Roman" w:eastAsia="Verdana" w:hAnsi="Times New Roman"/>
          <w:spacing w:val="-7"/>
          <w:sz w:val="24"/>
          <w:szCs w:val="24"/>
          <w:lang w:bidi="en-US"/>
        </w:rPr>
        <w:t xml:space="preserve">per annum </w:t>
      </w:r>
      <w:r w:rsidRPr="001D1DEB">
        <w:rPr>
          <w:rFonts w:ascii="Times New Roman" w:eastAsia="Verdana" w:hAnsi="Times New Roman"/>
          <w:spacing w:val="-6"/>
          <w:sz w:val="24"/>
          <w:szCs w:val="24"/>
          <w:lang w:bidi="en-US"/>
        </w:rPr>
        <w:t xml:space="preserve">over the </w:t>
      </w:r>
      <w:r w:rsidRPr="001D1DEB">
        <w:rPr>
          <w:rFonts w:ascii="Times New Roman" w:eastAsia="Verdana" w:hAnsi="Times New Roman"/>
          <w:spacing w:val="-7"/>
          <w:sz w:val="24"/>
          <w:szCs w:val="24"/>
          <w:lang w:bidi="en-US"/>
        </w:rPr>
        <w:t xml:space="preserve">next five years. However, electricity costs </w:t>
      </w:r>
      <w:r w:rsidRPr="001D1DEB">
        <w:rPr>
          <w:rFonts w:ascii="Times New Roman" w:eastAsia="Verdana" w:hAnsi="Times New Roman"/>
          <w:spacing w:val="-6"/>
          <w:sz w:val="24"/>
          <w:szCs w:val="24"/>
          <w:lang w:bidi="en-US"/>
        </w:rPr>
        <w:t xml:space="preserve">will </w:t>
      </w:r>
      <w:r w:rsidRPr="001D1DEB">
        <w:rPr>
          <w:rFonts w:ascii="Times New Roman" w:eastAsia="Verdana" w:hAnsi="Times New Roman"/>
          <w:spacing w:val="-7"/>
          <w:sz w:val="24"/>
          <w:szCs w:val="24"/>
          <w:lang w:bidi="en-US"/>
        </w:rPr>
        <w:t xml:space="preserve">increase </w:t>
      </w:r>
      <w:r w:rsidRPr="001D1DEB">
        <w:rPr>
          <w:rFonts w:ascii="Times New Roman" w:eastAsia="Verdana" w:hAnsi="Times New Roman"/>
          <w:spacing w:val="-3"/>
          <w:sz w:val="24"/>
          <w:szCs w:val="24"/>
          <w:lang w:bidi="en-US"/>
        </w:rPr>
        <w:t xml:space="preserve">by </w:t>
      </w:r>
      <w:r w:rsidRPr="001D1DEB">
        <w:rPr>
          <w:rFonts w:ascii="Times New Roman" w:eastAsia="Verdana" w:hAnsi="Times New Roman"/>
          <w:spacing w:val="-5"/>
          <w:sz w:val="24"/>
          <w:szCs w:val="24"/>
          <w:lang w:bidi="en-US"/>
        </w:rPr>
        <w:t xml:space="preserve">Sh. </w:t>
      </w:r>
      <w:r w:rsidRPr="001D1DEB">
        <w:rPr>
          <w:rFonts w:ascii="Times New Roman" w:eastAsia="Verdana" w:hAnsi="Times New Roman"/>
          <w:spacing w:val="-7"/>
          <w:sz w:val="24"/>
          <w:szCs w:val="24"/>
          <w:lang w:bidi="en-US"/>
        </w:rPr>
        <w:t xml:space="preserve">400,000 </w:t>
      </w:r>
      <w:r w:rsidRPr="001D1DEB">
        <w:rPr>
          <w:rFonts w:ascii="Times New Roman" w:eastAsia="Verdana" w:hAnsi="Times New Roman"/>
          <w:spacing w:val="-5"/>
          <w:sz w:val="24"/>
          <w:szCs w:val="24"/>
          <w:lang w:bidi="en-US"/>
        </w:rPr>
        <w:t xml:space="preserve">per </w:t>
      </w:r>
      <w:r w:rsidRPr="001D1DEB">
        <w:rPr>
          <w:rFonts w:ascii="Times New Roman" w:eastAsia="Verdana" w:hAnsi="Times New Roman"/>
          <w:spacing w:val="-8"/>
          <w:sz w:val="24"/>
          <w:szCs w:val="24"/>
          <w:lang w:bidi="en-US"/>
        </w:rPr>
        <w:t>annum.</w:t>
      </w:r>
      <w:r w:rsidRPr="001D1DEB">
        <w:rPr>
          <w:rFonts w:ascii="Times New Roman" w:eastAsia="Verdana" w:hAnsi="Times New Roman"/>
          <w:spacing w:val="-16"/>
          <w:sz w:val="24"/>
          <w:szCs w:val="24"/>
          <w:lang w:bidi="en-US"/>
        </w:rPr>
        <w:t xml:space="preserve"> </w:t>
      </w:r>
      <w:r w:rsidRPr="001D1DEB">
        <w:rPr>
          <w:rFonts w:ascii="Times New Roman" w:eastAsia="Verdana" w:hAnsi="Times New Roman"/>
          <w:spacing w:val="-6"/>
          <w:sz w:val="24"/>
          <w:szCs w:val="24"/>
          <w:lang w:bidi="en-US"/>
        </w:rPr>
        <w:t>The</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8"/>
          <w:sz w:val="24"/>
          <w:szCs w:val="24"/>
          <w:lang w:bidi="en-US"/>
        </w:rPr>
        <w:t>contribution</w:t>
      </w:r>
      <w:r w:rsidRPr="001D1DEB">
        <w:rPr>
          <w:rFonts w:ascii="Times New Roman" w:eastAsia="Verdana" w:hAnsi="Times New Roman"/>
          <w:spacing w:val="-19"/>
          <w:sz w:val="24"/>
          <w:szCs w:val="24"/>
          <w:lang w:bidi="en-US"/>
        </w:rPr>
        <w:t xml:space="preserve"> </w:t>
      </w:r>
      <w:r w:rsidRPr="001D1DEB">
        <w:rPr>
          <w:rFonts w:ascii="Times New Roman" w:eastAsia="Verdana" w:hAnsi="Times New Roman"/>
          <w:spacing w:val="-7"/>
          <w:sz w:val="24"/>
          <w:szCs w:val="24"/>
          <w:lang w:bidi="en-US"/>
        </w:rPr>
        <w:t>margin</w:t>
      </w:r>
      <w:r w:rsidRPr="001D1DEB">
        <w:rPr>
          <w:rFonts w:ascii="Times New Roman" w:eastAsia="Verdana" w:hAnsi="Times New Roman"/>
          <w:spacing w:val="-16"/>
          <w:sz w:val="24"/>
          <w:szCs w:val="24"/>
          <w:lang w:bidi="en-US"/>
        </w:rPr>
        <w:t xml:space="preserve"> </w:t>
      </w:r>
      <w:r w:rsidRPr="001D1DEB">
        <w:rPr>
          <w:rFonts w:ascii="Times New Roman" w:eastAsia="Verdana" w:hAnsi="Times New Roman"/>
          <w:spacing w:val="-7"/>
          <w:sz w:val="24"/>
          <w:szCs w:val="24"/>
          <w:lang w:bidi="en-US"/>
        </w:rPr>
        <w:t>will</w:t>
      </w:r>
      <w:r w:rsidRPr="001D1DEB">
        <w:rPr>
          <w:rFonts w:ascii="Times New Roman" w:eastAsia="Verdana" w:hAnsi="Times New Roman"/>
          <w:spacing w:val="-16"/>
          <w:sz w:val="24"/>
          <w:szCs w:val="24"/>
          <w:lang w:bidi="en-US"/>
        </w:rPr>
        <w:t xml:space="preserve"> </w:t>
      </w:r>
      <w:r w:rsidRPr="001D1DEB">
        <w:rPr>
          <w:rFonts w:ascii="Times New Roman" w:eastAsia="Verdana" w:hAnsi="Times New Roman"/>
          <w:spacing w:val="-5"/>
          <w:sz w:val="24"/>
          <w:szCs w:val="24"/>
          <w:lang w:bidi="en-US"/>
        </w:rPr>
        <w:t>be</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6"/>
          <w:sz w:val="24"/>
          <w:szCs w:val="24"/>
          <w:lang w:bidi="en-US"/>
        </w:rPr>
        <w:t>40%</w:t>
      </w:r>
      <w:r w:rsidRPr="001D1DEB">
        <w:rPr>
          <w:rFonts w:ascii="Times New Roman" w:eastAsia="Verdana" w:hAnsi="Times New Roman"/>
          <w:spacing w:val="-17"/>
          <w:sz w:val="24"/>
          <w:szCs w:val="24"/>
          <w:lang w:bidi="en-US"/>
        </w:rPr>
        <w:t xml:space="preserve"> </w:t>
      </w:r>
      <w:r w:rsidRPr="001D1DEB">
        <w:rPr>
          <w:rFonts w:ascii="Times New Roman" w:eastAsia="Verdana" w:hAnsi="Times New Roman"/>
          <w:spacing w:val="-6"/>
          <w:sz w:val="24"/>
          <w:szCs w:val="24"/>
          <w:lang w:bidi="en-US"/>
        </w:rPr>
        <w:t>and</w:t>
      </w:r>
      <w:r w:rsidRPr="001D1DEB">
        <w:rPr>
          <w:rFonts w:ascii="Times New Roman" w:eastAsia="Verdana" w:hAnsi="Times New Roman"/>
          <w:spacing w:val="-17"/>
          <w:sz w:val="24"/>
          <w:szCs w:val="24"/>
          <w:lang w:bidi="en-US"/>
        </w:rPr>
        <w:t xml:space="preserve"> </w:t>
      </w:r>
      <w:r w:rsidRPr="001D1DEB">
        <w:rPr>
          <w:rFonts w:ascii="Times New Roman" w:eastAsia="Verdana" w:hAnsi="Times New Roman"/>
          <w:spacing w:val="-6"/>
          <w:sz w:val="24"/>
          <w:szCs w:val="24"/>
          <w:lang w:bidi="en-US"/>
        </w:rPr>
        <w:t>the</w:t>
      </w:r>
      <w:r w:rsidRPr="001D1DEB">
        <w:rPr>
          <w:rFonts w:ascii="Times New Roman" w:eastAsia="Verdana" w:hAnsi="Times New Roman"/>
          <w:spacing w:val="-17"/>
          <w:sz w:val="24"/>
          <w:szCs w:val="24"/>
          <w:lang w:bidi="en-US"/>
        </w:rPr>
        <w:t xml:space="preserve"> </w:t>
      </w:r>
      <w:r w:rsidRPr="001D1DEB">
        <w:rPr>
          <w:rFonts w:ascii="Times New Roman" w:eastAsia="Verdana" w:hAnsi="Times New Roman"/>
          <w:spacing w:val="-8"/>
          <w:sz w:val="24"/>
          <w:szCs w:val="24"/>
          <w:lang w:bidi="en-US"/>
        </w:rPr>
        <w:t>corporate</w:t>
      </w:r>
      <w:r w:rsidRPr="001D1DEB">
        <w:rPr>
          <w:rFonts w:ascii="Times New Roman" w:eastAsia="Verdana" w:hAnsi="Times New Roman"/>
          <w:spacing w:val="-17"/>
          <w:sz w:val="24"/>
          <w:szCs w:val="24"/>
          <w:lang w:bidi="en-US"/>
        </w:rPr>
        <w:t xml:space="preserve"> </w:t>
      </w:r>
      <w:r w:rsidRPr="001D1DEB">
        <w:rPr>
          <w:rFonts w:ascii="Times New Roman" w:eastAsia="Verdana" w:hAnsi="Times New Roman"/>
          <w:spacing w:val="-5"/>
          <w:sz w:val="24"/>
          <w:szCs w:val="24"/>
          <w:lang w:bidi="en-US"/>
        </w:rPr>
        <w:t>tax</w:t>
      </w:r>
      <w:r w:rsidRPr="001D1DEB">
        <w:rPr>
          <w:rFonts w:ascii="Times New Roman" w:eastAsia="Verdana" w:hAnsi="Times New Roman"/>
          <w:spacing w:val="-16"/>
          <w:sz w:val="24"/>
          <w:szCs w:val="24"/>
          <w:lang w:bidi="en-US"/>
        </w:rPr>
        <w:t xml:space="preserve"> </w:t>
      </w:r>
      <w:r w:rsidRPr="001D1DEB">
        <w:rPr>
          <w:rFonts w:ascii="Times New Roman" w:eastAsia="Verdana" w:hAnsi="Times New Roman"/>
          <w:spacing w:val="-7"/>
          <w:sz w:val="24"/>
          <w:szCs w:val="24"/>
          <w:lang w:bidi="en-US"/>
        </w:rPr>
        <w:t>rate</w:t>
      </w:r>
      <w:r w:rsidRPr="001D1DEB">
        <w:rPr>
          <w:rFonts w:ascii="Times New Roman" w:eastAsia="Verdana" w:hAnsi="Times New Roman"/>
          <w:spacing w:val="-17"/>
          <w:sz w:val="24"/>
          <w:szCs w:val="24"/>
          <w:lang w:bidi="en-US"/>
        </w:rPr>
        <w:t xml:space="preserve"> </w:t>
      </w:r>
      <w:r w:rsidRPr="001D1DEB">
        <w:rPr>
          <w:rFonts w:ascii="Times New Roman" w:eastAsia="Verdana" w:hAnsi="Times New Roman"/>
          <w:spacing w:val="-4"/>
          <w:sz w:val="24"/>
          <w:szCs w:val="24"/>
          <w:lang w:bidi="en-US"/>
        </w:rPr>
        <w:t>is</w:t>
      </w:r>
      <w:r w:rsidRPr="001D1DEB">
        <w:rPr>
          <w:rFonts w:ascii="Times New Roman" w:eastAsia="Verdana" w:hAnsi="Times New Roman"/>
          <w:spacing w:val="-15"/>
          <w:sz w:val="24"/>
          <w:szCs w:val="24"/>
          <w:lang w:bidi="en-US"/>
        </w:rPr>
        <w:t xml:space="preserve"> </w:t>
      </w:r>
      <w:r w:rsidRPr="001D1DEB">
        <w:rPr>
          <w:rFonts w:ascii="Times New Roman" w:eastAsia="Verdana" w:hAnsi="Times New Roman"/>
          <w:spacing w:val="-5"/>
          <w:sz w:val="24"/>
          <w:szCs w:val="24"/>
          <w:lang w:bidi="en-US"/>
        </w:rPr>
        <w:t>at</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7"/>
          <w:sz w:val="24"/>
          <w:szCs w:val="24"/>
          <w:lang w:bidi="en-US"/>
        </w:rPr>
        <w:t>30%.</w:t>
      </w:r>
      <w:r w:rsidRPr="001D1DEB">
        <w:rPr>
          <w:rFonts w:ascii="Times New Roman" w:eastAsia="Verdana" w:hAnsi="Times New Roman"/>
          <w:sz w:val="24"/>
          <w:szCs w:val="24"/>
          <w:lang w:bidi="en-US"/>
        </w:rPr>
        <w:t xml:space="preserve"> </w:t>
      </w:r>
      <w:r w:rsidRPr="001D1DEB">
        <w:rPr>
          <w:rFonts w:ascii="Times New Roman" w:eastAsia="Verdana" w:hAnsi="Times New Roman"/>
          <w:spacing w:val="-6"/>
          <w:sz w:val="24"/>
          <w:szCs w:val="24"/>
          <w:lang w:bidi="en-US"/>
        </w:rPr>
        <w:t xml:space="preserve">The </w:t>
      </w:r>
      <w:r w:rsidRPr="001D1DEB">
        <w:rPr>
          <w:rFonts w:ascii="Times New Roman" w:eastAsia="Verdana" w:hAnsi="Times New Roman"/>
          <w:spacing w:val="-7"/>
          <w:sz w:val="24"/>
          <w:szCs w:val="24"/>
          <w:lang w:bidi="en-US"/>
        </w:rPr>
        <w:t xml:space="preserve">operation </w:t>
      </w:r>
      <w:r w:rsidRPr="001D1DEB">
        <w:rPr>
          <w:rFonts w:ascii="Times New Roman" w:eastAsia="Verdana" w:hAnsi="Times New Roman"/>
          <w:spacing w:val="-4"/>
          <w:sz w:val="24"/>
          <w:szCs w:val="24"/>
          <w:lang w:bidi="en-US"/>
        </w:rPr>
        <w:t xml:space="preserve">of </w:t>
      </w:r>
      <w:r w:rsidRPr="001D1DEB">
        <w:rPr>
          <w:rFonts w:ascii="Times New Roman" w:eastAsia="Verdana" w:hAnsi="Times New Roman"/>
          <w:spacing w:val="-6"/>
          <w:sz w:val="24"/>
          <w:szCs w:val="24"/>
          <w:lang w:bidi="en-US"/>
        </w:rPr>
        <w:t xml:space="preserve">the new </w:t>
      </w:r>
      <w:r w:rsidRPr="001D1DEB">
        <w:rPr>
          <w:rFonts w:ascii="Times New Roman" w:eastAsia="Verdana" w:hAnsi="Times New Roman"/>
          <w:spacing w:val="-7"/>
          <w:sz w:val="24"/>
          <w:szCs w:val="24"/>
          <w:lang w:bidi="en-US"/>
        </w:rPr>
        <w:t xml:space="preserve">machine </w:t>
      </w:r>
      <w:r w:rsidRPr="001D1DEB">
        <w:rPr>
          <w:rFonts w:ascii="Times New Roman" w:eastAsia="Verdana" w:hAnsi="Times New Roman"/>
          <w:spacing w:val="-6"/>
          <w:sz w:val="24"/>
          <w:szCs w:val="24"/>
          <w:lang w:bidi="en-US"/>
        </w:rPr>
        <w:t xml:space="preserve">will also </w:t>
      </w:r>
      <w:r w:rsidRPr="001D1DEB">
        <w:rPr>
          <w:rFonts w:ascii="Times New Roman" w:eastAsia="Verdana" w:hAnsi="Times New Roman"/>
          <w:spacing w:val="-7"/>
          <w:sz w:val="24"/>
          <w:szCs w:val="24"/>
          <w:lang w:bidi="en-US"/>
        </w:rPr>
        <w:t xml:space="preserve">require </w:t>
      </w:r>
      <w:r w:rsidRPr="001D1DEB">
        <w:rPr>
          <w:rFonts w:ascii="Times New Roman" w:eastAsia="Verdana" w:hAnsi="Times New Roman"/>
          <w:spacing w:val="-4"/>
          <w:sz w:val="24"/>
          <w:szCs w:val="24"/>
          <w:lang w:bidi="en-US"/>
        </w:rPr>
        <w:t xml:space="preserve">an </w:t>
      </w:r>
      <w:r w:rsidRPr="001D1DEB">
        <w:rPr>
          <w:rFonts w:ascii="Times New Roman" w:eastAsia="Verdana" w:hAnsi="Times New Roman"/>
          <w:spacing w:val="-7"/>
          <w:sz w:val="24"/>
          <w:szCs w:val="24"/>
          <w:lang w:bidi="en-US"/>
        </w:rPr>
        <w:t xml:space="preserve">immediate </w:t>
      </w:r>
      <w:r w:rsidRPr="001D1DEB">
        <w:rPr>
          <w:rFonts w:ascii="Times New Roman" w:eastAsia="Verdana" w:hAnsi="Times New Roman"/>
          <w:spacing w:val="-8"/>
          <w:sz w:val="24"/>
          <w:szCs w:val="24"/>
          <w:lang w:bidi="en-US"/>
        </w:rPr>
        <w:t xml:space="preserve">investment </w:t>
      </w:r>
      <w:r w:rsidRPr="001D1DEB">
        <w:rPr>
          <w:rFonts w:ascii="Times New Roman" w:eastAsia="Verdana" w:hAnsi="Times New Roman"/>
          <w:spacing w:val="-4"/>
          <w:sz w:val="24"/>
          <w:szCs w:val="24"/>
          <w:lang w:bidi="en-US"/>
        </w:rPr>
        <w:t xml:space="preserve">of </w:t>
      </w:r>
      <w:r w:rsidRPr="001D1DEB">
        <w:rPr>
          <w:rFonts w:ascii="Times New Roman" w:eastAsia="Verdana" w:hAnsi="Times New Roman"/>
          <w:spacing w:val="-6"/>
          <w:sz w:val="24"/>
          <w:szCs w:val="24"/>
          <w:lang w:bidi="en-US"/>
        </w:rPr>
        <w:t xml:space="preserve">Sh. </w:t>
      </w:r>
      <w:r w:rsidRPr="001D1DEB">
        <w:rPr>
          <w:rFonts w:ascii="Times New Roman" w:eastAsia="Verdana" w:hAnsi="Times New Roman"/>
          <w:sz w:val="24"/>
          <w:szCs w:val="24"/>
          <w:lang w:bidi="en-US"/>
        </w:rPr>
        <w:t xml:space="preserve">8 </w:t>
      </w:r>
      <w:r w:rsidRPr="001D1DEB">
        <w:rPr>
          <w:rFonts w:ascii="Times New Roman" w:eastAsia="Verdana" w:hAnsi="Times New Roman"/>
          <w:spacing w:val="-7"/>
          <w:sz w:val="24"/>
          <w:szCs w:val="24"/>
          <w:lang w:bidi="en-US"/>
        </w:rPr>
        <w:t xml:space="preserve">million </w:t>
      </w:r>
      <w:r w:rsidRPr="001D1DEB">
        <w:rPr>
          <w:rFonts w:ascii="Times New Roman" w:eastAsia="Verdana" w:hAnsi="Times New Roman"/>
          <w:spacing w:val="-4"/>
          <w:sz w:val="24"/>
          <w:szCs w:val="24"/>
          <w:lang w:bidi="en-US"/>
        </w:rPr>
        <w:t xml:space="preserve">in </w:t>
      </w:r>
      <w:r w:rsidRPr="001D1DEB">
        <w:rPr>
          <w:rFonts w:ascii="Times New Roman" w:eastAsia="Verdana" w:hAnsi="Times New Roman"/>
          <w:spacing w:val="-8"/>
          <w:sz w:val="24"/>
          <w:szCs w:val="24"/>
          <w:lang w:bidi="en-US"/>
        </w:rPr>
        <w:t xml:space="preserve">working capital </w:t>
      </w:r>
      <w:r w:rsidRPr="001D1DEB">
        <w:rPr>
          <w:rFonts w:ascii="Times New Roman" w:eastAsia="Verdana" w:hAnsi="Times New Roman"/>
          <w:spacing w:val="-7"/>
          <w:sz w:val="24"/>
          <w:szCs w:val="24"/>
          <w:lang w:bidi="en-US"/>
        </w:rPr>
        <w:t xml:space="preserve">which will </w:t>
      </w:r>
      <w:r w:rsidRPr="001D1DEB">
        <w:rPr>
          <w:rFonts w:ascii="Times New Roman" w:eastAsia="Verdana" w:hAnsi="Times New Roman"/>
          <w:spacing w:val="-5"/>
          <w:sz w:val="24"/>
          <w:szCs w:val="24"/>
          <w:lang w:bidi="en-US"/>
        </w:rPr>
        <w:t xml:space="preserve">be </w:t>
      </w:r>
      <w:r w:rsidRPr="001D1DEB">
        <w:rPr>
          <w:rFonts w:ascii="Times New Roman" w:eastAsia="Verdana" w:hAnsi="Times New Roman"/>
          <w:spacing w:val="-8"/>
          <w:sz w:val="24"/>
          <w:szCs w:val="24"/>
          <w:lang w:bidi="en-US"/>
        </w:rPr>
        <w:t xml:space="preserve">recovered </w:t>
      </w:r>
      <w:r w:rsidRPr="001D1DEB">
        <w:rPr>
          <w:rFonts w:ascii="Times New Roman" w:eastAsia="Verdana" w:hAnsi="Times New Roman"/>
          <w:spacing w:val="-5"/>
          <w:sz w:val="24"/>
          <w:szCs w:val="24"/>
          <w:lang w:bidi="en-US"/>
        </w:rPr>
        <w:t xml:space="preserve">at </w:t>
      </w:r>
      <w:r w:rsidRPr="001D1DEB">
        <w:rPr>
          <w:rFonts w:ascii="Times New Roman" w:eastAsia="Verdana" w:hAnsi="Times New Roman"/>
          <w:spacing w:val="-6"/>
          <w:sz w:val="24"/>
          <w:szCs w:val="24"/>
          <w:lang w:bidi="en-US"/>
        </w:rPr>
        <w:t xml:space="preserve">the </w:t>
      </w:r>
      <w:r w:rsidRPr="001D1DEB">
        <w:rPr>
          <w:rFonts w:ascii="Times New Roman" w:eastAsia="Verdana" w:hAnsi="Times New Roman"/>
          <w:spacing w:val="-7"/>
          <w:sz w:val="24"/>
          <w:szCs w:val="24"/>
          <w:lang w:bidi="en-US"/>
        </w:rPr>
        <w:t xml:space="preserve">end </w:t>
      </w:r>
      <w:r w:rsidRPr="001D1DEB">
        <w:rPr>
          <w:rFonts w:ascii="Times New Roman" w:eastAsia="Verdana" w:hAnsi="Times New Roman"/>
          <w:spacing w:val="-4"/>
          <w:sz w:val="24"/>
          <w:szCs w:val="24"/>
          <w:lang w:bidi="en-US"/>
        </w:rPr>
        <w:t xml:space="preserve">of </w:t>
      </w:r>
      <w:r w:rsidRPr="001D1DEB">
        <w:rPr>
          <w:rFonts w:ascii="Times New Roman" w:eastAsia="Verdana" w:hAnsi="Times New Roman"/>
          <w:spacing w:val="-6"/>
          <w:sz w:val="24"/>
          <w:szCs w:val="24"/>
          <w:lang w:bidi="en-US"/>
        </w:rPr>
        <w:t xml:space="preserve">its </w:t>
      </w:r>
      <w:r w:rsidRPr="001D1DEB">
        <w:rPr>
          <w:rFonts w:ascii="Times New Roman" w:eastAsia="Verdana" w:hAnsi="Times New Roman"/>
          <w:spacing w:val="-8"/>
          <w:sz w:val="24"/>
          <w:szCs w:val="24"/>
          <w:lang w:bidi="en-US"/>
        </w:rPr>
        <w:t xml:space="preserve">useful </w:t>
      </w:r>
      <w:r w:rsidRPr="001D1DEB">
        <w:rPr>
          <w:rFonts w:ascii="Times New Roman" w:eastAsia="Verdana" w:hAnsi="Times New Roman"/>
          <w:spacing w:val="-7"/>
          <w:sz w:val="24"/>
          <w:szCs w:val="24"/>
          <w:lang w:bidi="en-US"/>
        </w:rPr>
        <w:t xml:space="preserve">life. The </w:t>
      </w:r>
      <w:r w:rsidRPr="001D1DEB">
        <w:rPr>
          <w:rFonts w:ascii="Times New Roman" w:eastAsia="Verdana" w:hAnsi="Times New Roman"/>
          <w:spacing w:val="-8"/>
          <w:sz w:val="24"/>
          <w:szCs w:val="24"/>
          <w:lang w:bidi="en-US"/>
        </w:rPr>
        <w:t xml:space="preserve">company </w:t>
      </w:r>
      <w:r w:rsidRPr="001D1DEB">
        <w:rPr>
          <w:rFonts w:ascii="Times New Roman" w:eastAsia="Verdana" w:hAnsi="Times New Roman"/>
          <w:spacing w:val="-7"/>
          <w:sz w:val="24"/>
          <w:szCs w:val="24"/>
          <w:lang w:bidi="en-US"/>
        </w:rPr>
        <w:t xml:space="preserve">uses </w:t>
      </w:r>
      <w:r w:rsidRPr="001D1DEB">
        <w:rPr>
          <w:rFonts w:ascii="Times New Roman" w:eastAsia="Verdana" w:hAnsi="Times New Roman"/>
          <w:spacing w:val="-6"/>
          <w:sz w:val="24"/>
          <w:szCs w:val="24"/>
          <w:lang w:bidi="en-US"/>
        </w:rPr>
        <w:t xml:space="preserve">the </w:t>
      </w:r>
      <w:r w:rsidRPr="001D1DEB">
        <w:rPr>
          <w:rFonts w:ascii="Times New Roman" w:eastAsia="Verdana" w:hAnsi="Times New Roman"/>
          <w:spacing w:val="-8"/>
          <w:sz w:val="24"/>
          <w:szCs w:val="24"/>
          <w:lang w:bidi="en-US"/>
        </w:rPr>
        <w:t>straight-line</w:t>
      </w:r>
      <w:r w:rsidRPr="001D1DEB">
        <w:rPr>
          <w:rFonts w:ascii="Times New Roman" w:eastAsia="Verdana" w:hAnsi="Times New Roman"/>
          <w:spacing w:val="-6"/>
          <w:sz w:val="24"/>
          <w:szCs w:val="24"/>
          <w:lang w:bidi="en-US"/>
        </w:rPr>
        <w:t xml:space="preserve"> method </w:t>
      </w:r>
      <w:r w:rsidRPr="001D1DEB">
        <w:rPr>
          <w:rFonts w:ascii="Times New Roman" w:eastAsia="Verdana" w:hAnsi="Times New Roman"/>
          <w:sz w:val="24"/>
          <w:szCs w:val="24"/>
          <w:lang w:bidi="en-US"/>
        </w:rPr>
        <w:t xml:space="preserve">of </w:t>
      </w:r>
      <w:r w:rsidRPr="001D1DEB">
        <w:rPr>
          <w:rFonts w:ascii="Times New Roman" w:eastAsia="Verdana" w:hAnsi="Times New Roman"/>
          <w:spacing w:val="-7"/>
          <w:sz w:val="24"/>
          <w:szCs w:val="24"/>
          <w:lang w:bidi="en-US"/>
        </w:rPr>
        <w:t>depreciation.</w:t>
      </w:r>
      <w:r w:rsidRPr="001D1DEB">
        <w:rPr>
          <w:rFonts w:ascii="Times New Roman" w:eastAsia="Verdana" w:hAnsi="Times New Roman"/>
          <w:sz w:val="24"/>
          <w:szCs w:val="24"/>
          <w:lang w:bidi="en-US"/>
        </w:rPr>
        <w:t xml:space="preserve"> The company's cost of capital is 12%. Ignore capital gains.</w:t>
      </w:r>
    </w:p>
    <w:p w:rsidR="001D1DEB" w:rsidRPr="001D1DEB" w:rsidRDefault="001D1DEB" w:rsidP="001D1DEB">
      <w:pPr>
        <w:widowControl w:val="0"/>
        <w:autoSpaceDE w:val="0"/>
        <w:autoSpaceDN w:val="0"/>
        <w:spacing w:before="120" w:after="120" w:line="240" w:lineRule="auto"/>
        <w:jc w:val="both"/>
        <w:rPr>
          <w:rFonts w:ascii="Times New Roman" w:eastAsia="Verdana" w:hAnsi="Times New Roman"/>
          <w:sz w:val="24"/>
          <w:szCs w:val="24"/>
          <w:lang w:bidi="en-US"/>
        </w:rPr>
      </w:pPr>
    </w:p>
    <w:p w:rsidR="001D1DEB" w:rsidRPr="001D1DEB" w:rsidRDefault="001D1DEB" w:rsidP="001D1DEB">
      <w:pPr>
        <w:widowControl w:val="0"/>
        <w:autoSpaceDE w:val="0"/>
        <w:autoSpaceDN w:val="0"/>
        <w:spacing w:before="120" w:after="120" w:line="240" w:lineRule="auto"/>
        <w:jc w:val="both"/>
        <w:outlineLvl w:val="0"/>
        <w:rPr>
          <w:rFonts w:ascii="Times New Roman" w:eastAsia="Arial" w:hAnsi="Times New Roman"/>
          <w:b/>
          <w:bCs/>
          <w:sz w:val="24"/>
          <w:szCs w:val="24"/>
          <w:lang w:bidi="en-US"/>
        </w:rPr>
      </w:pPr>
      <w:r w:rsidRPr="001D1DEB">
        <w:rPr>
          <w:rFonts w:ascii="Times New Roman" w:eastAsia="Arial" w:hAnsi="Times New Roman"/>
          <w:b/>
          <w:bCs/>
          <w:sz w:val="24"/>
          <w:szCs w:val="24"/>
          <w:lang w:bidi="en-US"/>
        </w:rPr>
        <w:t>Required:</w:t>
      </w:r>
    </w:p>
    <w:p w:rsidR="001D1DEB" w:rsidRPr="001D1DEB" w:rsidRDefault="001D1DEB" w:rsidP="001D1DEB">
      <w:pPr>
        <w:pStyle w:val="ListParagraph"/>
        <w:widowControl w:val="0"/>
        <w:numPr>
          <w:ilvl w:val="0"/>
          <w:numId w:val="15"/>
        </w:numPr>
        <w:tabs>
          <w:tab w:val="left" w:pos="1616"/>
          <w:tab w:val="left" w:pos="1617"/>
        </w:tabs>
        <w:autoSpaceDE w:val="0"/>
        <w:autoSpaceDN w:val="0"/>
        <w:spacing w:before="120" w:after="120" w:line="240" w:lineRule="auto"/>
        <w:jc w:val="both"/>
        <w:rPr>
          <w:rFonts w:ascii="Times New Roman" w:eastAsia="Verdana" w:hAnsi="Times New Roman"/>
          <w:sz w:val="24"/>
          <w:szCs w:val="24"/>
          <w:lang w:bidi="en-US"/>
        </w:rPr>
      </w:pPr>
      <w:r w:rsidRPr="001D1DEB">
        <w:rPr>
          <w:rFonts w:ascii="Times New Roman" w:eastAsia="Verdana" w:hAnsi="Times New Roman"/>
          <w:sz w:val="24"/>
          <w:szCs w:val="24"/>
          <w:lang w:bidi="en-US"/>
        </w:rPr>
        <w:t>The initial cash outflow for the</w:t>
      </w:r>
      <w:r w:rsidRPr="001D1DEB">
        <w:rPr>
          <w:rFonts w:ascii="Times New Roman" w:eastAsia="Verdana" w:hAnsi="Times New Roman"/>
          <w:spacing w:val="-13"/>
          <w:sz w:val="24"/>
          <w:szCs w:val="24"/>
          <w:lang w:bidi="en-US"/>
        </w:rPr>
        <w:t xml:space="preserve"> </w:t>
      </w:r>
      <w:r w:rsidRPr="001D1DEB">
        <w:rPr>
          <w:rFonts w:ascii="Times New Roman" w:eastAsia="Verdana" w:hAnsi="Times New Roman"/>
          <w:sz w:val="24"/>
          <w:szCs w:val="24"/>
          <w:lang w:bidi="en-US"/>
        </w:rPr>
        <w:t>replacement</w:t>
      </w:r>
      <w:r w:rsidRPr="001D1DEB">
        <w:rPr>
          <w:rFonts w:ascii="Times New Roman" w:eastAsia="Verdana" w:hAnsi="Times New Roman"/>
          <w:spacing w:val="-1"/>
          <w:sz w:val="24"/>
          <w:szCs w:val="24"/>
          <w:lang w:bidi="en-US"/>
        </w:rPr>
        <w:t xml:space="preserve"> </w:t>
      </w:r>
      <w:r w:rsidRPr="001D1DEB">
        <w:rPr>
          <w:rFonts w:ascii="Times New Roman" w:eastAsia="Verdana" w:hAnsi="Times New Roman"/>
          <w:sz w:val="24"/>
          <w:szCs w:val="24"/>
          <w:lang w:bidi="en-US"/>
        </w:rPr>
        <w:t xml:space="preserve">decision.  </w:t>
      </w:r>
      <w:r w:rsidRPr="001D1DEB">
        <w:rPr>
          <w:rFonts w:ascii="Times New Roman" w:eastAsia="Verdana" w:hAnsi="Times New Roman"/>
          <w:sz w:val="24"/>
          <w:szCs w:val="24"/>
          <w:lang w:bidi="en-US"/>
        </w:rPr>
        <w:tab/>
        <w:t xml:space="preserve">         </w:t>
      </w:r>
      <w:r w:rsidRPr="001D1DEB">
        <w:rPr>
          <w:rFonts w:ascii="Times New Roman" w:eastAsia="Verdana" w:hAnsi="Times New Roman"/>
          <w:sz w:val="24"/>
          <w:szCs w:val="24"/>
          <w:lang w:bidi="en-US"/>
        </w:rPr>
        <w:tab/>
      </w:r>
      <w:r w:rsidRPr="001D1DEB">
        <w:rPr>
          <w:rFonts w:ascii="Times New Roman" w:eastAsia="Verdana" w:hAnsi="Times New Roman"/>
          <w:spacing w:val="-5"/>
          <w:sz w:val="24"/>
          <w:szCs w:val="24"/>
          <w:lang w:bidi="en-US"/>
        </w:rPr>
        <w:t xml:space="preserve"> </w:t>
      </w:r>
      <w:r>
        <w:rPr>
          <w:rFonts w:ascii="Times New Roman" w:eastAsia="Verdana" w:hAnsi="Times New Roman"/>
          <w:spacing w:val="-5"/>
          <w:sz w:val="24"/>
          <w:szCs w:val="24"/>
          <w:lang w:bidi="en-US"/>
        </w:rPr>
        <w:tab/>
      </w:r>
      <w:r>
        <w:rPr>
          <w:rFonts w:ascii="Times New Roman" w:eastAsia="Verdana" w:hAnsi="Times New Roman"/>
          <w:spacing w:val="-5"/>
          <w:sz w:val="24"/>
          <w:szCs w:val="24"/>
          <w:lang w:bidi="en-US"/>
        </w:rPr>
        <w:tab/>
      </w:r>
      <w:r w:rsidRPr="001D1DEB">
        <w:rPr>
          <w:rFonts w:ascii="Times New Roman" w:eastAsia="Verdana" w:hAnsi="Times New Roman"/>
          <w:b/>
          <w:spacing w:val="-5"/>
          <w:sz w:val="24"/>
          <w:szCs w:val="24"/>
          <w:lang w:bidi="en-US"/>
        </w:rPr>
        <w:t>[4 marks]</w:t>
      </w:r>
      <w:r w:rsidRPr="001D1DEB">
        <w:rPr>
          <w:rFonts w:ascii="Times New Roman" w:eastAsia="Verdana" w:hAnsi="Times New Roman"/>
          <w:sz w:val="24"/>
          <w:szCs w:val="24"/>
          <w:lang w:bidi="en-US"/>
        </w:rPr>
        <w:t xml:space="preserve">                                                      </w:t>
      </w:r>
    </w:p>
    <w:p w:rsidR="001D1DEB" w:rsidRPr="001D1DEB" w:rsidRDefault="001D1DEB" w:rsidP="001D1DEB">
      <w:pPr>
        <w:pStyle w:val="ListParagraph"/>
        <w:widowControl w:val="0"/>
        <w:numPr>
          <w:ilvl w:val="0"/>
          <w:numId w:val="15"/>
        </w:numPr>
        <w:autoSpaceDE w:val="0"/>
        <w:autoSpaceDN w:val="0"/>
        <w:spacing w:before="120" w:after="120" w:line="240" w:lineRule="auto"/>
        <w:jc w:val="both"/>
        <w:rPr>
          <w:rFonts w:ascii="Times New Roman" w:eastAsia="Verdana" w:hAnsi="Times New Roman"/>
          <w:spacing w:val="-10"/>
          <w:sz w:val="24"/>
          <w:szCs w:val="24"/>
          <w:lang w:bidi="en-US"/>
        </w:rPr>
      </w:pPr>
      <w:r w:rsidRPr="001D1DEB">
        <w:rPr>
          <w:rFonts w:ascii="Times New Roman" w:eastAsia="Verdana" w:hAnsi="Times New Roman"/>
          <w:spacing w:val="-7"/>
          <w:sz w:val="24"/>
          <w:szCs w:val="24"/>
          <w:lang w:bidi="en-US"/>
        </w:rPr>
        <w:t>Using</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6"/>
          <w:sz w:val="24"/>
          <w:szCs w:val="24"/>
          <w:lang w:bidi="en-US"/>
        </w:rPr>
        <w:t>the</w:t>
      </w:r>
      <w:r w:rsidRPr="001D1DEB">
        <w:rPr>
          <w:rFonts w:ascii="Times New Roman" w:eastAsia="Verdana" w:hAnsi="Times New Roman"/>
          <w:spacing w:val="-9"/>
          <w:sz w:val="24"/>
          <w:szCs w:val="24"/>
          <w:lang w:bidi="en-US"/>
        </w:rPr>
        <w:t xml:space="preserve"> </w:t>
      </w:r>
      <w:r w:rsidRPr="001D1DEB">
        <w:rPr>
          <w:rFonts w:ascii="Times New Roman" w:eastAsia="Verdana" w:hAnsi="Times New Roman"/>
          <w:spacing w:val="-6"/>
          <w:sz w:val="24"/>
          <w:szCs w:val="24"/>
          <w:lang w:bidi="en-US"/>
        </w:rPr>
        <w:t>net</w:t>
      </w:r>
      <w:r w:rsidRPr="001D1DEB">
        <w:rPr>
          <w:rFonts w:ascii="Times New Roman" w:eastAsia="Verdana" w:hAnsi="Times New Roman"/>
          <w:spacing w:val="-11"/>
          <w:sz w:val="24"/>
          <w:szCs w:val="24"/>
          <w:lang w:bidi="en-US"/>
        </w:rPr>
        <w:t xml:space="preserve"> </w:t>
      </w:r>
      <w:r w:rsidRPr="001D1DEB">
        <w:rPr>
          <w:rFonts w:ascii="Times New Roman" w:eastAsia="Verdana" w:hAnsi="Times New Roman"/>
          <w:spacing w:val="-7"/>
          <w:sz w:val="24"/>
          <w:szCs w:val="24"/>
          <w:lang w:bidi="en-US"/>
        </w:rPr>
        <w:t>present</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7"/>
          <w:sz w:val="24"/>
          <w:szCs w:val="24"/>
          <w:lang w:bidi="en-US"/>
        </w:rPr>
        <w:t>value</w:t>
      </w:r>
      <w:r w:rsidRPr="001D1DEB">
        <w:rPr>
          <w:rFonts w:ascii="Times New Roman" w:eastAsia="Verdana" w:hAnsi="Times New Roman"/>
          <w:spacing w:val="-9"/>
          <w:sz w:val="24"/>
          <w:szCs w:val="24"/>
          <w:lang w:bidi="en-US"/>
        </w:rPr>
        <w:t xml:space="preserve"> </w:t>
      </w:r>
      <w:r w:rsidRPr="001D1DEB">
        <w:rPr>
          <w:rFonts w:ascii="Times New Roman" w:eastAsia="Verdana" w:hAnsi="Times New Roman"/>
          <w:spacing w:val="-7"/>
          <w:sz w:val="24"/>
          <w:szCs w:val="24"/>
          <w:lang w:bidi="en-US"/>
        </w:rPr>
        <w:t>(NPV)</w:t>
      </w:r>
      <w:r w:rsidRPr="001D1DEB">
        <w:rPr>
          <w:rFonts w:ascii="Times New Roman" w:eastAsia="Verdana" w:hAnsi="Times New Roman"/>
          <w:spacing w:val="-10"/>
          <w:sz w:val="24"/>
          <w:szCs w:val="24"/>
          <w:lang w:bidi="en-US"/>
        </w:rPr>
        <w:t xml:space="preserve"> </w:t>
      </w:r>
      <w:r w:rsidRPr="001D1DEB">
        <w:rPr>
          <w:rFonts w:ascii="Times New Roman" w:eastAsia="Verdana" w:hAnsi="Times New Roman"/>
          <w:spacing w:val="-7"/>
          <w:sz w:val="24"/>
          <w:szCs w:val="24"/>
          <w:lang w:bidi="en-US"/>
        </w:rPr>
        <w:t>criteria,</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7"/>
          <w:sz w:val="24"/>
          <w:szCs w:val="24"/>
          <w:lang w:bidi="en-US"/>
        </w:rPr>
        <w:t>advise</w:t>
      </w:r>
      <w:r w:rsidRPr="001D1DEB">
        <w:rPr>
          <w:rFonts w:ascii="Times New Roman" w:eastAsia="Verdana" w:hAnsi="Times New Roman"/>
          <w:spacing w:val="-11"/>
          <w:sz w:val="24"/>
          <w:szCs w:val="24"/>
          <w:lang w:bidi="en-US"/>
        </w:rPr>
        <w:t xml:space="preserve"> </w:t>
      </w:r>
      <w:r w:rsidRPr="001D1DEB">
        <w:rPr>
          <w:rFonts w:ascii="Times New Roman" w:eastAsia="Verdana" w:hAnsi="Times New Roman"/>
          <w:spacing w:val="-6"/>
          <w:sz w:val="24"/>
          <w:szCs w:val="24"/>
          <w:lang w:bidi="en-US"/>
        </w:rPr>
        <w:t>the</w:t>
      </w:r>
      <w:r w:rsidRPr="001D1DEB">
        <w:rPr>
          <w:rFonts w:ascii="Times New Roman" w:eastAsia="Verdana" w:hAnsi="Times New Roman"/>
          <w:spacing w:val="-12"/>
          <w:sz w:val="24"/>
          <w:szCs w:val="24"/>
          <w:lang w:bidi="en-US"/>
        </w:rPr>
        <w:t xml:space="preserve"> </w:t>
      </w:r>
      <w:r w:rsidRPr="001D1DEB">
        <w:rPr>
          <w:rFonts w:ascii="Times New Roman" w:eastAsia="Verdana" w:hAnsi="Times New Roman"/>
          <w:spacing w:val="-7"/>
          <w:sz w:val="24"/>
          <w:szCs w:val="24"/>
          <w:lang w:bidi="en-US"/>
        </w:rPr>
        <w:t>management</w:t>
      </w:r>
      <w:r w:rsidRPr="001D1DEB">
        <w:rPr>
          <w:rFonts w:ascii="Times New Roman" w:eastAsia="Verdana" w:hAnsi="Times New Roman"/>
          <w:spacing w:val="-11"/>
          <w:sz w:val="24"/>
          <w:szCs w:val="24"/>
          <w:lang w:bidi="en-US"/>
        </w:rPr>
        <w:t xml:space="preserve"> </w:t>
      </w:r>
      <w:r w:rsidRPr="001D1DEB">
        <w:rPr>
          <w:rFonts w:ascii="Times New Roman" w:eastAsia="Verdana" w:hAnsi="Times New Roman"/>
          <w:spacing w:val="-4"/>
          <w:sz w:val="24"/>
          <w:szCs w:val="24"/>
          <w:lang w:bidi="en-US"/>
        </w:rPr>
        <w:t>of</w:t>
      </w:r>
      <w:r w:rsidRPr="001D1DEB">
        <w:rPr>
          <w:rFonts w:ascii="Times New Roman" w:eastAsia="Verdana" w:hAnsi="Times New Roman"/>
          <w:spacing w:val="-10"/>
          <w:sz w:val="24"/>
          <w:szCs w:val="24"/>
          <w:lang w:bidi="en-US"/>
        </w:rPr>
        <w:t xml:space="preserve"> </w:t>
      </w:r>
      <w:r w:rsidRPr="001D1DEB">
        <w:rPr>
          <w:rFonts w:ascii="Times New Roman" w:eastAsia="Verdana" w:hAnsi="Times New Roman"/>
          <w:spacing w:val="-7"/>
          <w:sz w:val="24"/>
          <w:szCs w:val="24"/>
          <w:lang w:bidi="en-US"/>
        </w:rPr>
        <w:t>Sally</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7"/>
          <w:sz w:val="24"/>
          <w:szCs w:val="24"/>
          <w:lang w:bidi="en-US"/>
        </w:rPr>
        <w:t>Chemicals</w:t>
      </w:r>
      <w:r w:rsidRPr="001D1DEB">
        <w:rPr>
          <w:rFonts w:ascii="Times New Roman" w:eastAsia="Verdana" w:hAnsi="Times New Roman"/>
          <w:spacing w:val="-10"/>
          <w:sz w:val="24"/>
          <w:szCs w:val="24"/>
          <w:lang w:bidi="en-US"/>
        </w:rPr>
        <w:t xml:space="preserve"> </w:t>
      </w:r>
      <w:r w:rsidRPr="001D1DEB">
        <w:rPr>
          <w:rFonts w:ascii="Times New Roman" w:eastAsia="Verdana" w:hAnsi="Times New Roman"/>
          <w:spacing w:val="-5"/>
          <w:sz w:val="24"/>
          <w:szCs w:val="24"/>
          <w:lang w:bidi="en-US"/>
        </w:rPr>
        <w:t>Ltd</w:t>
      </w:r>
      <w:r w:rsidRPr="001D1DEB">
        <w:rPr>
          <w:rFonts w:ascii="Times New Roman" w:eastAsia="Verdana" w:hAnsi="Times New Roman"/>
          <w:spacing w:val="-11"/>
          <w:sz w:val="24"/>
          <w:szCs w:val="24"/>
          <w:lang w:bidi="en-US"/>
        </w:rPr>
        <w:t xml:space="preserve"> </w:t>
      </w:r>
      <w:r w:rsidRPr="001D1DEB">
        <w:rPr>
          <w:rFonts w:ascii="Times New Roman" w:eastAsia="Verdana" w:hAnsi="Times New Roman"/>
          <w:spacing w:val="-4"/>
          <w:sz w:val="24"/>
          <w:szCs w:val="24"/>
          <w:lang w:bidi="en-US"/>
        </w:rPr>
        <w:t xml:space="preserve">on </w:t>
      </w:r>
      <w:r w:rsidRPr="001D1DEB">
        <w:rPr>
          <w:rFonts w:ascii="Times New Roman" w:eastAsia="Verdana" w:hAnsi="Times New Roman"/>
          <w:spacing w:val="-8"/>
          <w:sz w:val="24"/>
          <w:szCs w:val="24"/>
          <w:lang w:bidi="en-US"/>
        </w:rPr>
        <w:t xml:space="preserve">whether </w:t>
      </w:r>
      <w:r w:rsidRPr="001D1DEB">
        <w:rPr>
          <w:rFonts w:ascii="Times New Roman" w:eastAsia="Verdana" w:hAnsi="Times New Roman"/>
          <w:spacing w:val="-5"/>
          <w:sz w:val="24"/>
          <w:szCs w:val="24"/>
          <w:lang w:bidi="en-US"/>
        </w:rPr>
        <w:t xml:space="preserve">to </w:t>
      </w:r>
      <w:r w:rsidRPr="001D1DEB">
        <w:rPr>
          <w:rFonts w:ascii="Times New Roman" w:eastAsia="Verdana" w:hAnsi="Times New Roman"/>
          <w:spacing w:val="-8"/>
          <w:sz w:val="24"/>
          <w:szCs w:val="24"/>
          <w:lang w:bidi="en-US"/>
        </w:rPr>
        <w:t>replace</w:t>
      </w:r>
      <w:r w:rsidRPr="001D1DEB">
        <w:rPr>
          <w:rFonts w:ascii="Times New Roman" w:eastAsia="Verdana" w:hAnsi="Times New Roman"/>
          <w:spacing w:val="-26"/>
          <w:sz w:val="24"/>
          <w:szCs w:val="24"/>
          <w:lang w:bidi="en-US"/>
        </w:rPr>
        <w:t xml:space="preserve"> </w:t>
      </w:r>
      <w:r w:rsidRPr="001D1DEB">
        <w:rPr>
          <w:rFonts w:ascii="Times New Roman" w:eastAsia="Verdana" w:hAnsi="Times New Roman"/>
          <w:spacing w:val="-6"/>
          <w:sz w:val="24"/>
          <w:szCs w:val="24"/>
          <w:lang w:bidi="en-US"/>
        </w:rPr>
        <w:t>the</w:t>
      </w:r>
      <w:r w:rsidRPr="001D1DEB">
        <w:rPr>
          <w:rFonts w:ascii="Times New Roman" w:eastAsia="Verdana" w:hAnsi="Times New Roman"/>
          <w:spacing w:val="-14"/>
          <w:sz w:val="24"/>
          <w:szCs w:val="24"/>
          <w:lang w:bidi="en-US"/>
        </w:rPr>
        <w:t xml:space="preserve"> </w:t>
      </w:r>
      <w:r w:rsidRPr="001D1DEB">
        <w:rPr>
          <w:rFonts w:ascii="Times New Roman" w:eastAsia="Verdana" w:hAnsi="Times New Roman"/>
          <w:spacing w:val="-8"/>
          <w:sz w:val="24"/>
          <w:szCs w:val="24"/>
          <w:lang w:bidi="en-US"/>
        </w:rPr>
        <w:t>machine.</w:t>
      </w:r>
      <w:r w:rsidRPr="001D1DEB">
        <w:rPr>
          <w:rFonts w:ascii="Times New Roman" w:eastAsia="Verdana" w:hAnsi="Times New Roman"/>
          <w:spacing w:val="-8"/>
          <w:sz w:val="24"/>
          <w:szCs w:val="24"/>
          <w:lang w:bidi="en-US"/>
        </w:rPr>
        <w:tab/>
      </w:r>
      <w:r w:rsidRPr="001D1DEB">
        <w:rPr>
          <w:rFonts w:ascii="Times New Roman" w:eastAsia="Verdana" w:hAnsi="Times New Roman"/>
          <w:spacing w:val="-8"/>
          <w:sz w:val="24"/>
          <w:szCs w:val="24"/>
          <w:lang w:bidi="en-US"/>
        </w:rPr>
        <w:tab/>
      </w:r>
      <w:r w:rsidRPr="001D1DEB">
        <w:rPr>
          <w:rFonts w:ascii="Times New Roman" w:eastAsia="Verdana" w:hAnsi="Times New Roman"/>
          <w:spacing w:val="-8"/>
          <w:sz w:val="24"/>
          <w:szCs w:val="24"/>
          <w:lang w:bidi="en-US"/>
        </w:rPr>
        <w:tab/>
      </w:r>
      <w:r w:rsidRPr="001D1DEB">
        <w:rPr>
          <w:rFonts w:ascii="Times New Roman" w:eastAsia="Verdana" w:hAnsi="Times New Roman"/>
          <w:spacing w:val="-8"/>
          <w:sz w:val="24"/>
          <w:szCs w:val="24"/>
          <w:lang w:bidi="en-US"/>
        </w:rPr>
        <w:tab/>
      </w:r>
      <w:r w:rsidRPr="001D1DEB">
        <w:rPr>
          <w:rFonts w:ascii="Times New Roman" w:eastAsia="Verdana" w:hAnsi="Times New Roman"/>
          <w:spacing w:val="-8"/>
          <w:sz w:val="24"/>
          <w:szCs w:val="24"/>
          <w:lang w:bidi="en-US"/>
        </w:rPr>
        <w:tab/>
      </w:r>
      <w:r w:rsidRPr="001D1DEB">
        <w:rPr>
          <w:rFonts w:ascii="Times New Roman" w:eastAsia="Verdana" w:hAnsi="Times New Roman"/>
          <w:spacing w:val="-8"/>
          <w:sz w:val="24"/>
          <w:szCs w:val="24"/>
          <w:lang w:bidi="en-US"/>
        </w:rPr>
        <w:tab/>
      </w:r>
      <w:r w:rsidRPr="001D1DEB">
        <w:rPr>
          <w:rFonts w:ascii="Times New Roman" w:eastAsia="Verdana" w:hAnsi="Times New Roman"/>
          <w:spacing w:val="-8"/>
          <w:sz w:val="24"/>
          <w:szCs w:val="24"/>
          <w:lang w:bidi="en-US"/>
        </w:rPr>
        <w:tab/>
      </w:r>
      <w:r w:rsidRPr="001D1DEB">
        <w:rPr>
          <w:rFonts w:ascii="Times New Roman" w:eastAsia="Verdana" w:hAnsi="Times New Roman"/>
          <w:b/>
          <w:spacing w:val="-8"/>
          <w:sz w:val="24"/>
          <w:szCs w:val="24"/>
          <w:lang w:bidi="en-US"/>
        </w:rPr>
        <w:t xml:space="preserve">         </w:t>
      </w:r>
      <w:r>
        <w:rPr>
          <w:rFonts w:ascii="Times New Roman" w:eastAsia="Verdana" w:hAnsi="Times New Roman"/>
          <w:b/>
          <w:spacing w:val="-8"/>
          <w:sz w:val="24"/>
          <w:szCs w:val="24"/>
          <w:lang w:bidi="en-US"/>
        </w:rPr>
        <w:tab/>
      </w:r>
      <w:r>
        <w:rPr>
          <w:rFonts w:ascii="Times New Roman" w:eastAsia="Verdana" w:hAnsi="Times New Roman"/>
          <w:b/>
          <w:spacing w:val="-8"/>
          <w:sz w:val="24"/>
          <w:szCs w:val="24"/>
          <w:lang w:bidi="en-US"/>
        </w:rPr>
        <w:tab/>
      </w:r>
      <w:r w:rsidRPr="001D1DEB">
        <w:rPr>
          <w:rFonts w:ascii="Times New Roman" w:eastAsia="Verdana" w:hAnsi="Times New Roman"/>
          <w:b/>
          <w:spacing w:val="-5"/>
          <w:sz w:val="24"/>
          <w:szCs w:val="24"/>
          <w:lang w:bidi="en-US"/>
        </w:rPr>
        <w:t xml:space="preserve"> </w:t>
      </w:r>
      <w:r w:rsidRPr="001D1DEB">
        <w:rPr>
          <w:rFonts w:ascii="Times New Roman" w:eastAsia="Verdana" w:hAnsi="Times New Roman"/>
          <w:b/>
          <w:spacing w:val="-5"/>
          <w:sz w:val="24"/>
          <w:szCs w:val="24"/>
          <w:lang w:bidi="en-US"/>
        </w:rPr>
        <w:t>[8 marks]</w:t>
      </w:r>
    </w:p>
    <w:p w:rsidR="001D1DEB" w:rsidRPr="001D1DEB" w:rsidRDefault="001D1DEB" w:rsidP="001D1DEB">
      <w:pPr>
        <w:spacing w:before="120" w:after="120" w:line="240" w:lineRule="auto"/>
        <w:rPr>
          <w:rFonts w:ascii="Times New Roman" w:eastAsiaTheme="minorHAnsi" w:hAnsi="Times New Roman"/>
          <w:b/>
          <w:sz w:val="24"/>
          <w:szCs w:val="24"/>
        </w:rPr>
      </w:pPr>
    </w:p>
    <w:p w:rsidR="001D1DEB" w:rsidRPr="001D1DEB" w:rsidRDefault="001D1DEB" w:rsidP="001D1DEB">
      <w:pPr>
        <w:spacing w:before="120" w:after="120" w:line="240" w:lineRule="auto"/>
        <w:rPr>
          <w:rFonts w:ascii="Times New Roman" w:eastAsiaTheme="minorHAnsi" w:hAnsi="Times New Roman"/>
          <w:b/>
          <w:sz w:val="24"/>
          <w:szCs w:val="24"/>
        </w:rPr>
      </w:pPr>
      <w:r w:rsidRPr="001D1DEB">
        <w:rPr>
          <w:rFonts w:ascii="Times New Roman" w:eastAsiaTheme="minorHAnsi" w:hAnsi="Times New Roman"/>
          <w:b/>
          <w:sz w:val="24"/>
          <w:szCs w:val="24"/>
        </w:rPr>
        <w:t>QUESTION THREE</w:t>
      </w:r>
    </w:p>
    <w:p w:rsidR="001D1DEB" w:rsidRPr="001D1DEB" w:rsidRDefault="001D1DEB" w:rsidP="001D1DEB">
      <w:pPr>
        <w:widowControl w:val="0"/>
        <w:numPr>
          <w:ilvl w:val="0"/>
          <w:numId w:val="6"/>
        </w:numPr>
        <w:autoSpaceDE w:val="0"/>
        <w:autoSpaceDN w:val="0"/>
        <w:spacing w:before="120" w:after="120" w:line="240" w:lineRule="auto"/>
        <w:rPr>
          <w:rFonts w:ascii="Times New Roman" w:eastAsia="Times New Roman" w:hAnsi="Times New Roman"/>
          <w:b/>
          <w:sz w:val="24"/>
          <w:szCs w:val="24"/>
        </w:rPr>
      </w:pPr>
      <w:r w:rsidRPr="001D1DEB">
        <w:rPr>
          <w:rFonts w:ascii="Times New Roman" w:eastAsia="Times New Roman" w:hAnsi="Times New Roman"/>
          <w:sz w:val="24"/>
          <w:szCs w:val="24"/>
        </w:rPr>
        <w:t>The earnings yields of excel Ltd. is 20% and the current market price per ordinary share is Sh100. Each Share has a par value of Sh.50. The dividend for the current year is expressed as 10% of the par</w:t>
      </w:r>
      <w:r w:rsidRPr="001D1DEB">
        <w:rPr>
          <w:rFonts w:ascii="Times New Roman" w:eastAsia="Times New Roman" w:hAnsi="Times New Roman"/>
          <w:spacing w:val="-1"/>
          <w:sz w:val="24"/>
          <w:szCs w:val="24"/>
        </w:rPr>
        <w:t xml:space="preserve"> </w:t>
      </w:r>
      <w:r w:rsidRPr="001D1DEB">
        <w:rPr>
          <w:rFonts w:ascii="Times New Roman" w:eastAsia="Times New Roman" w:hAnsi="Times New Roman"/>
          <w:sz w:val="24"/>
          <w:szCs w:val="24"/>
        </w:rPr>
        <w:t>value</w:t>
      </w:r>
    </w:p>
    <w:p w:rsidR="001D1DEB" w:rsidRPr="001D1DEB" w:rsidRDefault="001D1DEB" w:rsidP="001D1DEB">
      <w:pPr>
        <w:widowControl w:val="0"/>
        <w:autoSpaceDE w:val="0"/>
        <w:autoSpaceDN w:val="0"/>
        <w:spacing w:before="120" w:after="120" w:line="240" w:lineRule="auto"/>
        <w:outlineLvl w:val="5"/>
        <w:rPr>
          <w:rFonts w:ascii="Times New Roman" w:eastAsia="Times New Roman" w:hAnsi="Times New Roman"/>
          <w:b/>
          <w:bCs/>
          <w:sz w:val="24"/>
          <w:szCs w:val="24"/>
        </w:rPr>
      </w:pPr>
      <w:r w:rsidRPr="001D1DEB">
        <w:rPr>
          <w:rFonts w:ascii="Times New Roman" w:eastAsia="Times New Roman" w:hAnsi="Times New Roman"/>
          <w:b/>
          <w:bCs/>
          <w:sz w:val="24"/>
          <w:szCs w:val="24"/>
        </w:rPr>
        <w:t>Required:</w:t>
      </w:r>
    </w:p>
    <w:p w:rsidR="001D1DEB" w:rsidRPr="001D1DEB" w:rsidRDefault="001D1DEB" w:rsidP="001D1DEB">
      <w:pPr>
        <w:widowControl w:val="0"/>
        <w:numPr>
          <w:ilvl w:val="0"/>
          <w:numId w:val="7"/>
        </w:numPr>
        <w:tabs>
          <w:tab w:val="left" w:pos="1628"/>
          <w:tab w:val="left" w:pos="1630"/>
        </w:tabs>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The earnings per</w:t>
      </w:r>
      <w:r w:rsidRPr="001D1DEB">
        <w:rPr>
          <w:rFonts w:ascii="Times New Roman" w:eastAsia="Times New Roman" w:hAnsi="Times New Roman"/>
          <w:spacing w:val="-3"/>
          <w:sz w:val="24"/>
          <w:szCs w:val="24"/>
        </w:rPr>
        <w:t xml:space="preserve"> </w:t>
      </w:r>
      <w:r w:rsidRPr="001D1DEB">
        <w:rPr>
          <w:rFonts w:ascii="Times New Roman" w:eastAsia="Times New Roman" w:hAnsi="Times New Roman"/>
          <w:sz w:val="24"/>
          <w:szCs w:val="24"/>
        </w:rPr>
        <w:t xml:space="preserve">share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7434D">
        <w:rPr>
          <w:rFonts w:ascii="Times New Roman" w:eastAsia="Times New Roman" w:hAnsi="Times New Roman"/>
          <w:b/>
          <w:sz w:val="24"/>
          <w:szCs w:val="24"/>
        </w:rPr>
        <w:t>[2 marks]</w:t>
      </w:r>
    </w:p>
    <w:p w:rsidR="001D1DEB" w:rsidRPr="001D1DEB" w:rsidRDefault="001D1DEB" w:rsidP="001D1DEB">
      <w:pPr>
        <w:widowControl w:val="0"/>
        <w:numPr>
          <w:ilvl w:val="0"/>
          <w:numId w:val="7"/>
        </w:numPr>
        <w:tabs>
          <w:tab w:val="left" w:pos="1628"/>
          <w:tab w:val="left" w:pos="1630"/>
        </w:tabs>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The dividend</w:t>
      </w:r>
      <w:r w:rsidRPr="001D1DEB">
        <w:rPr>
          <w:rFonts w:ascii="Times New Roman" w:eastAsia="Times New Roman" w:hAnsi="Times New Roman"/>
          <w:spacing w:val="-3"/>
          <w:sz w:val="24"/>
          <w:szCs w:val="24"/>
        </w:rPr>
        <w:t xml:space="preserve"> </w:t>
      </w:r>
      <w:r w:rsidRPr="001D1DEB">
        <w:rPr>
          <w:rFonts w:ascii="Times New Roman" w:eastAsia="Times New Roman" w:hAnsi="Times New Roman"/>
          <w:sz w:val="24"/>
          <w:szCs w:val="24"/>
        </w:rPr>
        <w:t xml:space="preserve">cover </w:t>
      </w:r>
      <w:r w:rsidRPr="001D1DEB">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7434D">
        <w:rPr>
          <w:rFonts w:ascii="Times New Roman" w:eastAsia="Times New Roman" w:hAnsi="Times New Roman"/>
          <w:b/>
          <w:sz w:val="24"/>
          <w:szCs w:val="24"/>
        </w:rPr>
        <w:t>[2 marks]</w:t>
      </w:r>
    </w:p>
    <w:p w:rsidR="001D1DEB" w:rsidRPr="001D1DEB" w:rsidRDefault="001D1DEB" w:rsidP="001D1DEB">
      <w:pPr>
        <w:widowControl w:val="0"/>
        <w:numPr>
          <w:ilvl w:val="0"/>
          <w:numId w:val="7"/>
        </w:numPr>
        <w:tabs>
          <w:tab w:val="left" w:pos="1628"/>
          <w:tab w:val="left" w:pos="1630"/>
        </w:tabs>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The price earnings</w:t>
      </w:r>
      <w:r w:rsidRPr="001D1DEB">
        <w:rPr>
          <w:rFonts w:ascii="Times New Roman" w:eastAsia="Times New Roman" w:hAnsi="Times New Roman"/>
          <w:spacing w:val="-4"/>
          <w:sz w:val="24"/>
          <w:szCs w:val="24"/>
        </w:rPr>
        <w:t xml:space="preserve"> </w:t>
      </w:r>
      <w:r w:rsidRPr="001D1DEB">
        <w:rPr>
          <w:rFonts w:ascii="Times New Roman" w:eastAsia="Times New Roman" w:hAnsi="Times New Roman"/>
          <w:sz w:val="24"/>
          <w:szCs w:val="24"/>
        </w:rPr>
        <w:t>ratio</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D1DEB">
        <w:rPr>
          <w:rFonts w:ascii="Times New Roman" w:eastAsia="Times New Roman" w:hAnsi="Times New Roman"/>
          <w:sz w:val="24"/>
          <w:szCs w:val="24"/>
        </w:rPr>
        <w:t xml:space="preserve"> </w:t>
      </w:r>
      <w:r w:rsidRPr="0097434D">
        <w:rPr>
          <w:rFonts w:ascii="Times New Roman" w:eastAsia="Times New Roman" w:hAnsi="Times New Roman"/>
          <w:b/>
          <w:sz w:val="24"/>
          <w:szCs w:val="24"/>
        </w:rPr>
        <w:t>[2 marks]</w:t>
      </w:r>
      <w:r w:rsidRPr="001D1DEB">
        <w:rPr>
          <w:rFonts w:ascii="Times New Roman" w:eastAsia="Times New Roman" w:hAnsi="Times New Roman"/>
          <w:sz w:val="24"/>
          <w:szCs w:val="24"/>
        </w:rPr>
        <w:tab/>
      </w:r>
    </w:p>
    <w:p w:rsidR="001D1DEB" w:rsidRPr="001D1DEB" w:rsidRDefault="001D1DEB" w:rsidP="001D1DEB">
      <w:pPr>
        <w:widowControl w:val="0"/>
        <w:numPr>
          <w:ilvl w:val="0"/>
          <w:numId w:val="6"/>
        </w:numPr>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 xml:space="preserve">Explain three causes of conflict of interest between shareholders and debt holders   </w:t>
      </w:r>
      <w:r w:rsidRPr="0097434D">
        <w:rPr>
          <w:rFonts w:ascii="Times New Roman" w:eastAsia="Times New Roman" w:hAnsi="Times New Roman"/>
          <w:b/>
          <w:sz w:val="24"/>
          <w:szCs w:val="24"/>
        </w:rPr>
        <w:t>[6 marks]</w:t>
      </w:r>
    </w:p>
    <w:p w:rsidR="001D1DEB" w:rsidRPr="001D1DEB" w:rsidRDefault="001D1DEB" w:rsidP="001D1DEB">
      <w:pPr>
        <w:widowControl w:val="0"/>
        <w:numPr>
          <w:ilvl w:val="0"/>
          <w:numId w:val="6"/>
        </w:numPr>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Describe four ways that could be used to mitigate agency conflict between managers and shareholders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97434D">
        <w:rPr>
          <w:rFonts w:ascii="Times New Roman" w:eastAsia="Times New Roman" w:hAnsi="Times New Roman"/>
          <w:b/>
          <w:sz w:val="24"/>
          <w:szCs w:val="24"/>
        </w:rPr>
        <w:t>[8 marks]</w:t>
      </w:r>
    </w:p>
    <w:p w:rsidR="001D1DEB" w:rsidRPr="001D1DEB" w:rsidRDefault="001D1DEB" w:rsidP="001D1DEB">
      <w:pPr>
        <w:widowControl w:val="0"/>
        <w:autoSpaceDE w:val="0"/>
        <w:autoSpaceDN w:val="0"/>
        <w:spacing w:before="120" w:after="120" w:line="240" w:lineRule="auto"/>
        <w:rPr>
          <w:rFonts w:ascii="Times New Roman" w:eastAsia="Times New Roman" w:hAnsi="Times New Roman"/>
          <w:b/>
          <w:sz w:val="24"/>
          <w:szCs w:val="24"/>
        </w:rPr>
      </w:pPr>
    </w:p>
    <w:p w:rsidR="001D1DEB" w:rsidRDefault="001D1DEB" w:rsidP="001D1DEB">
      <w:pPr>
        <w:tabs>
          <w:tab w:val="left" w:pos="1280"/>
        </w:tabs>
        <w:spacing w:before="120" w:after="120" w:line="240" w:lineRule="auto"/>
        <w:rPr>
          <w:rFonts w:ascii="Times New Roman" w:eastAsiaTheme="minorHAnsi" w:hAnsi="Times New Roman"/>
          <w:b/>
          <w:sz w:val="24"/>
          <w:szCs w:val="24"/>
        </w:rPr>
      </w:pPr>
      <w:r w:rsidRPr="001D1DEB">
        <w:rPr>
          <w:rFonts w:ascii="Times New Roman" w:eastAsiaTheme="minorHAnsi" w:hAnsi="Times New Roman"/>
          <w:b/>
          <w:sz w:val="24"/>
          <w:szCs w:val="24"/>
        </w:rPr>
        <w:lastRenderedPageBreak/>
        <w:t xml:space="preserve"> </w:t>
      </w:r>
    </w:p>
    <w:p w:rsidR="001D1DEB" w:rsidRDefault="001D1DEB" w:rsidP="001D1DEB">
      <w:pPr>
        <w:tabs>
          <w:tab w:val="left" w:pos="1280"/>
        </w:tabs>
        <w:spacing w:before="120" w:after="120" w:line="240" w:lineRule="auto"/>
        <w:rPr>
          <w:rFonts w:ascii="Times New Roman" w:eastAsiaTheme="minorHAnsi" w:hAnsi="Times New Roman"/>
          <w:b/>
          <w:sz w:val="24"/>
          <w:szCs w:val="24"/>
        </w:rPr>
      </w:pPr>
    </w:p>
    <w:p w:rsidR="001D1DEB" w:rsidRPr="001D1DEB" w:rsidRDefault="001D1DEB" w:rsidP="001D1DEB">
      <w:pPr>
        <w:tabs>
          <w:tab w:val="left" w:pos="1280"/>
        </w:tabs>
        <w:spacing w:before="120" w:after="120" w:line="240" w:lineRule="auto"/>
        <w:rPr>
          <w:rFonts w:ascii="Times New Roman" w:eastAsiaTheme="minorHAnsi" w:hAnsi="Times New Roman"/>
          <w:sz w:val="24"/>
          <w:szCs w:val="24"/>
        </w:rPr>
      </w:pPr>
      <w:r w:rsidRPr="001D1DEB">
        <w:rPr>
          <w:rFonts w:ascii="Times New Roman" w:eastAsiaTheme="minorHAnsi" w:hAnsi="Times New Roman"/>
          <w:b/>
          <w:sz w:val="24"/>
          <w:szCs w:val="24"/>
        </w:rPr>
        <w:t>QUESTION FOUR</w:t>
      </w:r>
    </w:p>
    <w:p w:rsidR="001D1DEB" w:rsidRPr="001D1DEB" w:rsidRDefault="001D1DEB" w:rsidP="001D1DEB">
      <w:pPr>
        <w:widowControl w:val="0"/>
        <w:numPr>
          <w:ilvl w:val="0"/>
          <w:numId w:val="8"/>
        </w:numPr>
        <w:tabs>
          <w:tab w:val="left" w:pos="1280"/>
        </w:tabs>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Explain three factors that might influence the capital structure</w:t>
      </w:r>
      <w:r w:rsidRPr="001D1DEB">
        <w:rPr>
          <w:rFonts w:ascii="Times New Roman" w:eastAsia="Times New Roman" w:hAnsi="Times New Roman"/>
          <w:spacing w:val="-9"/>
          <w:sz w:val="24"/>
          <w:szCs w:val="24"/>
        </w:rPr>
        <w:t xml:space="preserve"> </w:t>
      </w:r>
      <w:r w:rsidRPr="001D1DEB">
        <w:rPr>
          <w:rFonts w:ascii="Times New Roman" w:eastAsia="Times New Roman" w:hAnsi="Times New Roman"/>
          <w:sz w:val="24"/>
          <w:szCs w:val="24"/>
        </w:rPr>
        <w:t xml:space="preserve">decision.  </w:t>
      </w:r>
      <w:r w:rsidRPr="001D1DEB">
        <w:rPr>
          <w:rFonts w:ascii="Times New Roman" w:eastAsia="Times New Roman" w:hAnsi="Times New Roman"/>
          <w:sz w:val="24"/>
          <w:szCs w:val="24"/>
        </w:rPr>
        <w:tab/>
      </w:r>
      <w:r w:rsidRPr="001D1DEB">
        <w:rPr>
          <w:rFonts w:ascii="Times New Roman" w:eastAsia="Times New Roman" w:hAnsi="Times New Roman"/>
          <w:sz w:val="24"/>
          <w:szCs w:val="24"/>
        </w:rPr>
        <w:tab/>
      </w:r>
      <w:r w:rsidRPr="0097434D">
        <w:rPr>
          <w:rFonts w:ascii="Times New Roman" w:eastAsia="Times New Roman" w:hAnsi="Times New Roman"/>
          <w:b/>
          <w:sz w:val="24"/>
          <w:szCs w:val="24"/>
        </w:rPr>
        <w:t>[6 marks]</w:t>
      </w:r>
      <w:r w:rsidRPr="001D1DEB">
        <w:rPr>
          <w:rFonts w:ascii="Times New Roman" w:eastAsia="Times New Roman" w:hAnsi="Times New Roman"/>
          <w:sz w:val="24"/>
          <w:szCs w:val="24"/>
        </w:rPr>
        <w:t xml:space="preserve"> </w:t>
      </w:r>
    </w:p>
    <w:p w:rsidR="001D1DEB" w:rsidRPr="001D1DEB" w:rsidRDefault="001D1DEB" w:rsidP="001D1DEB">
      <w:pPr>
        <w:widowControl w:val="0"/>
        <w:numPr>
          <w:ilvl w:val="0"/>
          <w:numId w:val="8"/>
        </w:numPr>
        <w:tabs>
          <w:tab w:val="left" w:pos="1280"/>
        </w:tabs>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 xml:space="preserve">Discuss four functions of the capital markets regulator in your country. </w:t>
      </w:r>
      <w:r w:rsidRPr="001D1DEB">
        <w:rPr>
          <w:rFonts w:ascii="Times New Roman" w:eastAsia="Times New Roman" w:hAnsi="Times New Roman"/>
          <w:sz w:val="24"/>
          <w:szCs w:val="24"/>
        </w:rPr>
        <w:tab/>
      </w:r>
      <w:r w:rsidRPr="001D1DEB">
        <w:rPr>
          <w:rFonts w:ascii="Times New Roman" w:eastAsia="Times New Roman" w:hAnsi="Times New Roman"/>
          <w:sz w:val="24"/>
          <w:szCs w:val="24"/>
        </w:rPr>
        <w:tab/>
      </w:r>
      <w:r w:rsidRPr="0097434D">
        <w:rPr>
          <w:rFonts w:ascii="Times New Roman" w:eastAsia="Times New Roman" w:hAnsi="Times New Roman"/>
          <w:b/>
          <w:sz w:val="24"/>
          <w:szCs w:val="24"/>
        </w:rPr>
        <w:t>[8 marks]</w:t>
      </w:r>
    </w:p>
    <w:p w:rsidR="001D1DEB" w:rsidRPr="001D1DEB" w:rsidRDefault="001D1DEB" w:rsidP="001D1DEB">
      <w:pPr>
        <w:widowControl w:val="0"/>
        <w:numPr>
          <w:ilvl w:val="0"/>
          <w:numId w:val="8"/>
        </w:numPr>
        <w:tabs>
          <w:tab w:val="left" w:pos="1280"/>
        </w:tabs>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The following information relates to two potential investments namely; A and B.</w:t>
      </w:r>
    </w:p>
    <w:p w:rsidR="001D1DEB" w:rsidRPr="001D1DEB" w:rsidRDefault="001D1DEB" w:rsidP="001D1DEB">
      <w:pPr>
        <w:widowControl w:val="0"/>
        <w:tabs>
          <w:tab w:val="left" w:pos="1280"/>
        </w:tabs>
        <w:autoSpaceDE w:val="0"/>
        <w:autoSpaceDN w:val="0"/>
        <w:spacing w:before="120" w:after="120" w:line="240" w:lineRule="auto"/>
        <w:ind w:left="360"/>
        <w:rPr>
          <w:rFonts w:ascii="Times New Roman" w:eastAsia="Times New Roman" w:hAnsi="Times New Roman"/>
          <w:sz w:val="24"/>
          <w:szCs w:val="24"/>
        </w:rPr>
      </w:pPr>
    </w:p>
    <w:tbl>
      <w:tblPr>
        <w:tblW w:w="0" w:type="auto"/>
        <w:tblLayout w:type="fixed"/>
        <w:tblCellMar>
          <w:left w:w="0" w:type="dxa"/>
          <w:right w:w="0" w:type="dxa"/>
        </w:tblCellMar>
        <w:tblLook w:val="01E0" w:firstRow="1" w:lastRow="1" w:firstColumn="1" w:lastColumn="1" w:noHBand="0" w:noVBand="0"/>
      </w:tblPr>
      <w:tblGrid>
        <w:gridCol w:w="1732"/>
        <w:gridCol w:w="1502"/>
        <w:gridCol w:w="1996"/>
        <w:gridCol w:w="1237"/>
      </w:tblGrid>
      <w:tr w:rsidR="001D1DEB" w:rsidRPr="001D1DEB" w:rsidTr="00F14837">
        <w:trPr>
          <w:trHeight w:val="248"/>
        </w:trPr>
        <w:tc>
          <w:tcPr>
            <w:tcW w:w="1732" w:type="dxa"/>
          </w:tcPr>
          <w:p w:rsidR="001D1DEB" w:rsidRPr="001D1DEB" w:rsidRDefault="001D1DEB" w:rsidP="001D1DEB">
            <w:pPr>
              <w:widowControl w:val="0"/>
              <w:autoSpaceDE w:val="0"/>
              <w:autoSpaceDN w:val="0"/>
              <w:spacing w:before="120" w:after="120" w:line="240" w:lineRule="auto"/>
              <w:ind w:left="200"/>
              <w:rPr>
                <w:rFonts w:ascii="Times New Roman" w:eastAsia="Times New Roman" w:hAnsi="Times New Roman"/>
                <w:b/>
                <w:sz w:val="24"/>
                <w:szCs w:val="24"/>
              </w:rPr>
            </w:pPr>
            <w:r w:rsidRPr="001D1DEB">
              <w:rPr>
                <w:rFonts w:ascii="Times New Roman" w:eastAsia="Times New Roman" w:hAnsi="Times New Roman"/>
                <w:b/>
                <w:sz w:val="24"/>
                <w:szCs w:val="24"/>
              </w:rPr>
              <w:t>Investment A</w:t>
            </w:r>
          </w:p>
        </w:tc>
        <w:tc>
          <w:tcPr>
            <w:tcW w:w="1502" w:type="dxa"/>
          </w:tcPr>
          <w:p w:rsidR="001D1DEB" w:rsidRPr="001D1DEB" w:rsidRDefault="001D1DEB" w:rsidP="001D1DEB">
            <w:pPr>
              <w:widowControl w:val="0"/>
              <w:autoSpaceDE w:val="0"/>
              <w:autoSpaceDN w:val="0"/>
              <w:spacing w:before="120" w:after="120" w:line="240" w:lineRule="auto"/>
              <w:rPr>
                <w:rFonts w:ascii="Times New Roman" w:eastAsia="Times New Roman" w:hAnsi="Times New Roman"/>
                <w:sz w:val="24"/>
                <w:szCs w:val="24"/>
              </w:rPr>
            </w:pPr>
          </w:p>
        </w:tc>
        <w:tc>
          <w:tcPr>
            <w:tcW w:w="1996" w:type="dxa"/>
          </w:tcPr>
          <w:p w:rsidR="001D1DEB" w:rsidRPr="001D1DEB" w:rsidRDefault="001D1DEB" w:rsidP="001D1DEB">
            <w:pPr>
              <w:widowControl w:val="0"/>
              <w:autoSpaceDE w:val="0"/>
              <w:autoSpaceDN w:val="0"/>
              <w:spacing w:before="120" w:after="120" w:line="240" w:lineRule="auto"/>
              <w:ind w:left="565"/>
              <w:rPr>
                <w:rFonts w:ascii="Times New Roman" w:eastAsia="Times New Roman" w:hAnsi="Times New Roman"/>
                <w:b/>
                <w:sz w:val="24"/>
                <w:szCs w:val="24"/>
              </w:rPr>
            </w:pPr>
            <w:r w:rsidRPr="001D1DEB">
              <w:rPr>
                <w:rFonts w:ascii="Times New Roman" w:eastAsia="Times New Roman" w:hAnsi="Times New Roman"/>
                <w:b/>
                <w:sz w:val="24"/>
                <w:szCs w:val="24"/>
              </w:rPr>
              <w:t>Investment B</w:t>
            </w:r>
          </w:p>
        </w:tc>
        <w:tc>
          <w:tcPr>
            <w:tcW w:w="1237" w:type="dxa"/>
          </w:tcPr>
          <w:p w:rsidR="001D1DEB" w:rsidRPr="001D1DEB" w:rsidRDefault="001D1DEB" w:rsidP="001D1DEB">
            <w:pPr>
              <w:widowControl w:val="0"/>
              <w:autoSpaceDE w:val="0"/>
              <w:autoSpaceDN w:val="0"/>
              <w:spacing w:before="120" w:after="120" w:line="240" w:lineRule="auto"/>
              <w:rPr>
                <w:rFonts w:ascii="Times New Roman" w:eastAsia="Times New Roman" w:hAnsi="Times New Roman"/>
                <w:sz w:val="24"/>
                <w:szCs w:val="24"/>
              </w:rPr>
            </w:pPr>
          </w:p>
        </w:tc>
      </w:tr>
      <w:tr w:rsidR="001D1DEB" w:rsidRPr="001D1DEB" w:rsidTr="00F14837">
        <w:trPr>
          <w:trHeight w:val="252"/>
        </w:trPr>
        <w:tc>
          <w:tcPr>
            <w:tcW w:w="1732" w:type="dxa"/>
          </w:tcPr>
          <w:p w:rsidR="001D1DEB" w:rsidRPr="001D1DEB" w:rsidRDefault="001D1DEB" w:rsidP="001D1DEB">
            <w:pPr>
              <w:widowControl w:val="0"/>
              <w:autoSpaceDE w:val="0"/>
              <w:autoSpaceDN w:val="0"/>
              <w:spacing w:before="120" w:after="120" w:line="240" w:lineRule="auto"/>
              <w:ind w:left="200"/>
              <w:rPr>
                <w:rFonts w:ascii="Times New Roman" w:eastAsia="Times New Roman" w:hAnsi="Times New Roman"/>
                <w:b/>
                <w:sz w:val="24"/>
                <w:szCs w:val="24"/>
              </w:rPr>
            </w:pPr>
            <w:r w:rsidRPr="001D1DEB">
              <w:rPr>
                <w:rFonts w:ascii="Times New Roman" w:eastAsia="Times New Roman" w:hAnsi="Times New Roman"/>
                <w:b/>
                <w:sz w:val="24"/>
                <w:szCs w:val="24"/>
              </w:rPr>
              <w:t>Probability</w:t>
            </w:r>
          </w:p>
        </w:tc>
        <w:tc>
          <w:tcPr>
            <w:tcW w:w="1502" w:type="dxa"/>
          </w:tcPr>
          <w:p w:rsidR="001D1DEB" w:rsidRPr="001D1DEB" w:rsidRDefault="001D1DEB" w:rsidP="001D1DEB">
            <w:pPr>
              <w:widowControl w:val="0"/>
              <w:autoSpaceDE w:val="0"/>
              <w:autoSpaceDN w:val="0"/>
              <w:spacing w:before="120" w:after="120" w:line="240" w:lineRule="auto"/>
              <w:ind w:left="267"/>
              <w:rPr>
                <w:rFonts w:ascii="Times New Roman" w:eastAsia="Times New Roman" w:hAnsi="Times New Roman"/>
                <w:b/>
                <w:sz w:val="24"/>
                <w:szCs w:val="24"/>
              </w:rPr>
            </w:pPr>
            <w:r w:rsidRPr="001D1DEB">
              <w:rPr>
                <w:rFonts w:ascii="Times New Roman" w:eastAsia="Times New Roman" w:hAnsi="Times New Roman"/>
                <w:b/>
                <w:sz w:val="24"/>
                <w:szCs w:val="24"/>
              </w:rPr>
              <w:t>Return</w:t>
            </w:r>
          </w:p>
        </w:tc>
        <w:tc>
          <w:tcPr>
            <w:tcW w:w="1996" w:type="dxa"/>
          </w:tcPr>
          <w:p w:rsidR="001D1DEB" w:rsidRPr="001D1DEB" w:rsidRDefault="001D1DEB" w:rsidP="001D1DEB">
            <w:pPr>
              <w:widowControl w:val="0"/>
              <w:autoSpaceDE w:val="0"/>
              <w:autoSpaceDN w:val="0"/>
              <w:spacing w:before="120" w:after="120" w:line="240" w:lineRule="auto"/>
              <w:ind w:left="565"/>
              <w:rPr>
                <w:rFonts w:ascii="Times New Roman" w:eastAsia="Times New Roman" w:hAnsi="Times New Roman"/>
                <w:b/>
                <w:sz w:val="24"/>
                <w:szCs w:val="24"/>
              </w:rPr>
            </w:pPr>
            <w:r w:rsidRPr="001D1DEB">
              <w:rPr>
                <w:rFonts w:ascii="Times New Roman" w:eastAsia="Times New Roman" w:hAnsi="Times New Roman"/>
                <w:b/>
                <w:sz w:val="24"/>
                <w:szCs w:val="24"/>
              </w:rPr>
              <w:t>Probability</w:t>
            </w:r>
          </w:p>
        </w:tc>
        <w:tc>
          <w:tcPr>
            <w:tcW w:w="1237" w:type="dxa"/>
          </w:tcPr>
          <w:p w:rsidR="001D1DEB" w:rsidRPr="001D1DEB" w:rsidRDefault="001D1DEB" w:rsidP="001D1DEB">
            <w:pPr>
              <w:widowControl w:val="0"/>
              <w:autoSpaceDE w:val="0"/>
              <w:autoSpaceDN w:val="0"/>
              <w:spacing w:before="120" w:after="120" w:line="240" w:lineRule="auto"/>
              <w:ind w:left="370"/>
              <w:rPr>
                <w:rFonts w:ascii="Times New Roman" w:eastAsia="Times New Roman" w:hAnsi="Times New Roman"/>
                <w:b/>
                <w:sz w:val="24"/>
                <w:szCs w:val="24"/>
              </w:rPr>
            </w:pPr>
            <w:r w:rsidRPr="001D1DEB">
              <w:rPr>
                <w:rFonts w:ascii="Times New Roman" w:eastAsia="Times New Roman" w:hAnsi="Times New Roman"/>
                <w:b/>
                <w:sz w:val="24"/>
                <w:szCs w:val="24"/>
              </w:rPr>
              <w:t>Return</w:t>
            </w:r>
          </w:p>
        </w:tc>
      </w:tr>
      <w:tr w:rsidR="001D1DEB" w:rsidRPr="001D1DEB" w:rsidTr="00F14837">
        <w:trPr>
          <w:trHeight w:val="752"/>
        </w:trPr>
        <w:tc>
          <w:tcPr>
            <w:tcW w:w="1732" w:type="dxa"/>
          </w:tcPr>
          <w:p w:rsidR="001D1DEB" w:rsidRPr="001D1DEB" w:rsidRDefault="001D1DEB" w:rsidP="001D1DEB">
            <w:pPr>
              <w:widowControl w:val="0"/>
              <w:autoSpaceDE w:val="0"/>
              <w:autoSpaceDN w:val="0"/>
              <w:spacing w:before="120" w:after="120" w:line="240" w:lineRule="auto"/>
              <w:ind w:left="200"/>
              <w:rPr>
                <w:rFonts w:ascii="Times New Roman" w:eastAsia="Times New Roman" w:hAnsi="Times New Roman"/>
                <w:sz w:val="24"/>
                <w:szCs w:val="24"/>
              </w:rPr>
            </w:pPr>
            <w:r w:rsidRPr="001D1DEB">
              <w:rPr>
                <w:rFonts w:ascii="Times New Roman" w:eastAsia="Times New Roman" w:hAnsi="Times New Roman"/>
                <w:sz w:val="24"/>
                <w:szCs w:val="24"/>
              </w:rPr>
              <w:t>0.3</w:t>
            </w:r>
          </w:p>
          <w:p w:rsidR="001D1DEB" w:rsidRPr="001D1DEB" w:rsidRDefault="001D1DEB" w:rsidP="001D1DEB">
            <w:pPr>
              <w:widowControl w:val="0"/>
              <w:autoSpaceDE w:val="0"/>
              <w:autoSpaceDN w:val="0"/>
              <w:spacing w:before="120" w:after="120" w:line="240" w:lineRule="auto"/>
              <w:ind w:left="200"/>
              <w:rPr>
                <w:rFonts w:ascii="Times New Roman" w:eastAsia="Times New Roman" w:hAnsi="Times New Roman"/>
                <w:sz w:val="24"/>
                <w:szCs w:val="24"/>
              </w:rPr>
            </w:pPr>
            <w:r w:rsidRPr="001D1DEB">
              <w:rPr>
                <w:rFonts w:ascii="Times New Roman" w:eastAsia="Times New Roman" w:hAnsi="Times New Roman"/>
                <w:sz w:val="24"/>
                <w:szCs w:val="24"/>
              </w:rPr>
              <w:t>0.4</w:t>
            </w:r>
          </w:p>
          <w:p w:rsidR="001D1DEB" w:rsidRPr="001D1DEB" w:rsidRDefault="001D1DEB" w:rsidP="001D1DEB">
            <w:pPr>
              <w:widowControl w:val="0"/>
              <w:autoSpaceDE w:val="0"/>
              <w:autoSpaceDN w:val="0"/>
              <w:spacing w:before="120" w:after="120" w:line="240" w:lineRule="auto"/>
              <w:ind w:left="200"/>
              <w:rPr>
                <w:rFonts w:ascii="Times New Roman" w:eastAsia="Times New Roman" w:hAnsi="Times New Roman"/>
                <w:sz w:val="24"/>
                <w:szCs w:val="24"/>
              </w:rPr>
            </w:pPr>
            <w:r w:rsidRPr="001D1DEB">
              <w:rPr>
                <w:rFonts w:ascii="Times New Roman" w:eastAsia="Times New Roman" w:hAnsi="Times New Roman"/>
                <w:sz w:val="24"/>
                <w:szCs w:val="24"/>
              </w:rPr>
              <w:t>0.3</w:t>
            </w:r>
          </w:p>
        </w:tc>
        <w:tc>
          <w:tcPr>
            <w:tcW w:w="1502" w:type="dxa"/>
          </w:tcPr>
          <w:p w:rsidR="001D1DEB" w:rsidRPr="001D1DEB" w:rsidRDefault="001D1DEB" w:rsidP="001D1DEB">
            <w:pPr>
              <w:widowControl w:val="0"/>
              <w:autoSpaceDE w:val="0"/>
              <w:autoSpaceDN w:val="0"/>
              <w:spacing w:before="120" w:after="120" w:line="240" w:lineRule="auto"/>
              <w:ind w:left="267"/>
              <w:rPr>
                <w:rFonts w:ascii="Times New Roman" w:eastAsia="Times New Roman" w:hAnsi="Times New Roman"/>
                <w:sz w:val="24"/>
                <w:szCs w:val="24"/>
              </w:rPr>
            </w:pPr>
            <w:r w:rsidRPr="001D1DEB">
              <w:rPr>
                <w:rFonts w:ascii="Times New Roman" w:eastAsia="Times New Roman" w:hAnsi="Times New Roman"/>
                <w:sz w:val="24"/>
                <w:szCs w:val="24"/>
              </w:rPr>
              <w:t>20%</w:t>
            </w:r>
          </w:p>
          <w:p w:rsidR="001D1DEB" w:rsidRPr="001D1DEB" w:rsidRDefault="001D1DEB" w:rsidP="001D1DEB">
            <w:pPr>
              <w:widowControl w:val="0"/>
              <w:autoSpaceDE w:val="0"/>
              <w:autoSpaceDN w:val="0"/>
              <w:spacing w:before="120" w:after="120" w:line="240" w:lineRule="auto"/>
              <w:ind w:left="267"/>
              <w:rPr>
                <w:rFonts w:ascii="Times New Roman" w:eastAsia="Times New Roman" w:hAnsi="Times New Roman"/>
                <w:sz w:val="24"/>
                <w:szCs w:val="24"/>
              </w:rPr>
            </w:pPr>
            <w:r w:rsidRPr="001D1DEB">
              <w:rPr>
                <w:rFonts w:ascii="Times New Roman" w:eastAsia="Times New Roman" w:hAnsi="Times New Roman"/>
                <w:sz w:val="24"/>
                <w:szCs w:val="24"/>
              </w:rPr>
              <w:t>8%</w:t>
            </w:r>
          </w:p>
          <w:p w:rsidR="001D1DEB" w:rsidRPr="001D1DEB" w:rsidRDefault="001D1DEB" w:rsidP="001D1DEB">
            <w:pPr>
              <w:widowControl w:val="0"/>
              <w:autoSpaceDE w:val="0"/>
              <w:autoSpaceDN w:val="0"/>
              <w:spacing w:before="120" w:after="120" w:line="240" w:lineRule="auto"/>
              <w:ind w:left="267"/>
              <w:rPr>
                <w:rFonts w:ascii="Times New Roman" w:eastAsia="Times New Roman" w:hAnsi="Times New Roman"/>
                <w:sz w:val="24"/>
                <w:szCs w:val="24"/>
              </w:rPr>
            </w:pPr>
            <w:r w:rsidRPr="001D1DEB">
              <w:rPr>
                <w:rFonts w:ascii="Times New Roman" w:eastAsia="Times New Roman" w:hAnsi="Times New Roman"/>
                <w:sz w:val="24"/>
                <w:szCs w:val="24"/>
              </w:rPr>
              <w:t>-4%</w:t>
            </w:r>
          </w:p>
        </w:tc>
        <w:tc>
          <w:tcPr>
            <w:tcW w:w="1996" w:type="dxa"/>
          </w:tcPr>
          <w:p w:rsidR="001D1DEB" w:rsidRPr="001D1DEB" w:rsidRDefault="001D1DEB" w:rsidP="001D1DEB">
            <w:pPr>
              <w:widowControl w:val="0"/>
              <w:autoSpaceDE w:val="0"/>
              <w:autoSpaceDN w:val="0"/>
              <w:spacing w:before="120" w:after="120" w:line="240" w:lineRule="auto"/>
              <w:ind w:left="565"/>
              <w:rPr>
                <w:rFonts w:ascii="Times New Roman" w:eastAsia="Times New Roman" w:hAnsi="Times New Roman"/>
                <w:sz w:val="24"/>
                <w:szCs w:val="24"/>
              </w:rPr>
            </w:pPr>
            <w:r w:rsidRPr="001D1DEB">
              <w:rPr>
                <w:rFonts w:ascii="Times New Roman" w:eastAsia="Times New Roman" w:hAnsi="Times New Roman"/>
                <w:sz w:val="24"/>
                <w:szCs w:val="24"/>
              </w:rPr>
              <w:t>0.2</w:t>
            </w:r>
          </w:p>
          <w:p w:rsidR="001D1DEB" w:rsidRPr="001D1DEB" w:rsidRDefault="001D1DEB" w:rsidP="001D1DEB">
            <w:pPr>
              <w:widowControl w:val="0"/>
              <w:autoSpaceDE w:val="0"/>
              <w:autoSpaceDN w:val="0"/>
              <w:spacing w:before="120" w:after="120" w:line="240" w:lineRule="auto"/>
              <w:ind w:left="565"/>
              <w:rPr>
                <w:rFonts w:ascii="Times New Roman" w:eastAsia="Times New Roman" w:hAnsi="Times New Roman"/>
                <w:sz w:val="24"/>
                <w:szCs w:val="24"/>
              </w:rPr>
            </w:pPr>
            <w:r w:rsidRPr="001D1DEB">
              <w:rPr>
                <w:rFonts w:ascii="Times New Roman" w:eastAsia="Times New Roman" w:hAnsi="Times New Roman"/>
                <w:sz w:val="24"/>
                <w:szCs w:val="24"/>
              </w:rPr>
              <w:t>0.6</w:t>
            </w:r>
          </w:p>
          <w:p w:rsidR="001D1DEB" w:rsidRPr="001D1DEB" w:rsidRDefault="001D1DEB" w:rsidP="001D1DEB">
            <w:pPr>
              <w:widowControl w:val="0"/>
              <w:autoSpaceDE w:val="0"/>
              <w:autoSpaceDN w:val="0"/>
              <w:spacing w:before="120" w:after="120" w:line="240" w:lineRule="auto"/>
              <w:ind w:left="565"/>
              <w:rPr>
                <w:rFonts w:ascii="Times New Roman" w:eastAsia="Times New Roman" w:hAnsi="Times New Roman"/>
                <w:sz w:val="24"/>
                <w:szCs w:val="24"/>
              </w:rPr>
            </w:pPr>
            <w:r w:rsidRPr="001D1DEB">
              <w:rPr>
                <w:rFonts w:ascii="Times New Roman" w:eastAsia="Times New Roman" w:hAnsi="Times New Roman"/>
                <w:sz w:val="24"/>
                <w:szCs w:val="24"/>
              </w:rPr>
              <w:t>0.2</w:t>
            </w:r>
          </w:p>
        </w:tc>
        <w:tc>
          <w:tcPr>
            <w:tcW w:w="1237" w:type="dxa"/>
          </w:tcPr>
          <w:p w:rsidR="001D1DEB" w:rsidRPr="001D1DEB" w:rsidRDefault="001D1DEB" w:rsidP="001D1DEB">
            <w:pPr>
              <w:widowControl w:val="0"/>
              <w:autoSpaceDE w:val="0"/>
              <w:autoSpaceDN w:val="0"/>
              <w:spacing w:before="120" w:after="120" w:line="240" w:lineRule="auto"/>
              <w:ind w:left="370"/>
              <w:rPr>
                <w:rFonts w:ascii="Times New Roman" w:eastAsia="Times New Roman" w:hAnsi="Times New Roman"/>
                <w:sz w:val="24"/>
                <w:szCs w:val="24"/>
              </w:rPr>
            </w:pPr>
            <w:r w:rsidRPr="001D1DEB">
              <w:rPr>
                <w:rFonts w:ascii="Times New Roman" w:eastAsia="Times New Roman" w:hAnsi="Times New Roman"/>
                <w:sz w:val="24"/>
                <w:szCs w:val="24"/>
              </w:rPr>
              <w:t>20%</w:t>
            </w:r>
          </w:p>
          <w:p w:rsidR="001D1DEB" w:rsidRPr="001D1DEB" w:rsidRDefault="001D1DEB" w:rsidP="001D1DEB">
            <w:pPr>
              <w:widowControl w:val="0"/>
              <w:autoSpaceDE w:val="0"/>
              <w:autoSpaceDN w:val="0"/>
              <w:spacing w:before="120" w:after="120" w:line="240" w:lineRule="auto"/>
              <w:ind w:left="370"/>
              <w:rPr>
                <w:rFonts w:ascii="Times New Roman" w:eastAsia="Times New Roman" w:hAnsi="Times New Roman"/>
                <w:sz w:val="24"/>
                <w:szCs w:val="24"/>
              </w:rPr>
            </w:pPr>
            <w:r w:rsidRPr="001D1DEB">
              <w:rPr>
                <w:rFonts w:ascii="Times New Roman" w:eastAsia="Times New Roman" w:hAnsi="Times New Roman"/>
                <w:sz w:val="24"/>
                <w:szCs w:val="24"/>
              </w:rPr>
              <w:t>8%</w:t>
            </w:r>
          </w:p>
          <w:p w:rsidR="001D1DEB" w:rsidRPr="001D1DEB" w:rsidRDefault="001D1DEB" w:rsidP="001D1DEB">
            <w:pPr>
              <w:widowControl w:val="0"/>
              <w:autoSpaceDE w:val="0"/>
              <w:autoSpaceDN w:val="0"/>
              <w:spacing w:before="120" w:after="120" w:line="240" w:lineRule="auto"/>
              <w:ind w:left="370"/>
              <w:rPr>
                <w:rFonts w:ascii="Times New Roman" w:eastAsia="Times New Roman" w:hAnsi="Times New Roman"/>
                <w:sz w:val="24"/>
                <w:szCs w:val="24"/>
              </w:rPr>
            </w:pPr>
            <w:r w:rsidRPr="001D1DEB">
              <w:rPr>
                <w:rFonts w:ascii="Times New Roman" w:eastAsia="Times New Roman" w:hAnsi="Times New Roman"/>
                <w:sz w:val="24"/>
                <w:szCs w:val="24"/>
              </w:rPr>
              <w:t>-4%</w:t>
            </w:r>
          </w:p>
        </w:tc>
      </w:tr>
    </w:tbl>
    <w:p w:rsidR="001D1DEB" w:rsidRPr="001D1DEB" w:rsidRDefault="001D1DEB" w:rsidP="001D1DEB">
      <w:pPr>
        <w:widowControl w:val="0"/>
        <w:autoSpaceDE w:val="0"/>
        <w:autoSpaceDN w:val="0"/>
        <w:spacing w:before="120" w:after="120" w:line="240" w:lineRule="auto"/>
        <w:rPr>
          <w:rFonts w:ascii="Times New Roman" w:eastAsia="Times New Roman" w:hAnsi="Times New Roman"/>
          <w:sz w:val="24"/>
          <w:szCs w:val="24"/>
        </w:rPr>
      </w:pPr>
    </w:p>
    <w:p w:rsidR="001D1DEB" w:rsidRPr="001D1DEB" w:rsidRDefault="001D1DEB" w:rsidP="001D1DEB">
      <w:pPr>
        <w:spacing w:before="120" w:after="120" w:line="240" w:lineRule="auto"/>
        <w:rPr>
          <w:rFonts w:ascii="Times New Roman" w:eastAsiaTheme="minorHAnsi" w:hAnsi="Times New Roman"/>
          <w:b/>
          <w:sz w:val="24"/>
          <w:szCs w:val="24"/>
        </w:rPr>
      </w:pPr>
      <w:r w:rsidRPr="001D1DEB">
        <w:rPr>
          <w:rFonts w:ascii="Times New Roman" w:eastAsiaTheme="minorHAnsi" w:hAnsi="Times New Roman"/>
          <w:b/>
          <w:sz w:val="24"/>
          <w:szCs w:val="24"/>
        </w:rPr>
        <w:t>Required:</w:t>
      </w:r>
    </w:p>
    <w:p w:rsidR="001D1DEB" w:rsidRPr="001D1DEB" w:rsidRDefault="001D1DEB" w:rsidP="001D1DEB">
      <w:pPr>
        <w:pStyle w:val="ListParagraph"/>
        <w:widowControl w:val="0"/>
        <w:numPr>
          <w:ilvl w:val="0"/>
          <w:numId w:val="12"/>
        </w:numPr>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 xml:space="preserve">The standard deviation of each of the two investments   </w:t>
      </w:r>
      <w:r w:rsidRPr="001D1DEB">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[6 marks]</w:t>
      </w:r>
    </w:p>
    <w:p w:rsidR="001D1DEB" w:rsidRPr="001D1DEB" w:rsidRDefault="001D1DEB" w:rsidP="001D1DEB">
      <w:pPr>
        <w:widowControl w:val="0"/>
        <w:tabs>
          <w:tab w:val="left" w:pos="2000"/>
          <w:tab w:val="left" w:pos="2001"/>
        </w:tabs>
        <w:autoSpaceDE w:val="0"/>
        <w:autoSpaceDN w:val="0"/>
        <w:spacing w:before="120" w:after="120" w:line="240" w:lineRule="auto"/>
        <w:ind w:left="2000"/>
        <w:rPr>
          <w:rFonts w:ascii="Times New Roman" w:eastAsia="Times New Roman" w:hAnsi="Times New Roman"/>
          <w:b/>
          <w:sz w:val="24"/>
          <w:szCs w:val="24"/>
        </w:rPr>
      </w:pP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t xml:space="preserve"> </w:t>
      </w:r>
    </w:p>
    <w:p w:rsidR="001D1DEB" w:rsidRPr="001D1DEB" w:rsidRDefault="001D1DEB" w:rsidP="001D1DEB">
      <w:pPr>
        <w:widowControl w:val="0"/>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ab/>
      </w:r>
      <w:r w:rsidRPr="001D1DEB">
        <w:rPr>
          <w:rFonts w:ascii="Times New Roman" w:eastAsia="Times New Roman" w:hAnsi="Times New Roman"/>
          <w:sz w:val="24"/>
          <w:szCs w:val="24"/>
        </w:rPr>
        <w:tab/>
        <w:t xml:space="preserve">        </w:t>
      </w:r>
    </w:p>
    <w:p w:rsidR="001D1DEB" w:rsidRPr="001D1DEB" w:rsidRDefault="001D1DEB" w:rsidP="001D1DEB">
      <w:pPr>
        <w:widowControl w:val="0"/>
        <w:tabs>
          <w:tab w:val="left" w:pos="2000"/>
          <w:tab w:val="left" w:pos="2001"/>
        </w:tabs>
        <w:autoSpaceDE w:val="0"/>
        <w:autoSpaceDN w:val="0"/>
        <w:spacing w:before="120" w:after="120" w:line="240" w:lineRule="auto"/>
        <w:ind w:left="2000"/>
        <w:rPr>
          <w:rFonts w:ascii="Times New Roman" w:eastAsia="Times New Roman" w:hAnsi="Times New Roman"/>
          <w:b/>
          <w:sz w:val="24"/>
          <w:szCs w:val="24"/>
        </w:rPr>
      </w:pP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r w:rsidRPr="001D1DEB">
        <w:rPr>
          <w:rFonts w:ascii="Times New Roman" w:eastAsia="Times New Roman" w:hAnsi="Times New Roman"/>
          <w:b/>
          <w:sz w:val="24"/>
          <w:szCs w:val="24"/>
        </w:rPr>
        <w:tab/>
      </w:r>
    </w:p>
    <w:p w:rsidR="001D1DEB" w:rsidRPr="001D1DEB" w:rsidRDefault="001D1DEB" w:rsidP="001D1DEB">
      <w:pPr>
        <w:widowControl w:val="0"/>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b/>
          <w:sz w:val="24"/>
          <w:szCs w:val="24"/>
        </w:rPr>
        <w:t>QUESTION FIVE</w:t>
      </w:r>
    </w:p>
    <w:p w:rsidR="001D1DEB" w:rsidRPr="001D1DEB" w:rsidRDefault="001D1DEB" w:rsidP="001D1DEB">
      <w:pPr>
        <w:widowControl w:val="0"/>
        <w:numPr>
          <w:ilvl w:val="0"/>
          <w:numId w:val="9"/>
        </w:numPr>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Citing relevant examples in each case, distinguish between</w:t>
      </w:r>
    </w:p>
    <w:p w:rsidR="001D1DEB" w:rsidRPr="001D1DEB" w:rsidRDefault="001D1DEB" w:rsidP="001D1DEB">
      <w:pPr>
        <w:widowControl w:val="0"/>
        <w:numPr>
          <w:ilvl w:val="0"/>
          <w:numId w:val="10"/>
        </w:numPr>
        <w:autoSpaceDE w:val="0"/>
        <w:autoSpaceDN w:val="0"/>
        <w:spacing w:before="120" w:after="120" w:line="240" w:lineRule="auto"/>
        <w:ind w:firstLine="180"/>
        <w:rPr>
          <w:rFonts w:ascii="Times New Roman" w:eastAsia="Times New Roman" w:hAnsi="Times New Roman"/>
          <w:sz w:val="24"/>
          <w:szCs w:val="24"/>
        </w:rPr>
      </w:pPr>
      <w:r w:rsidRPr="001D1DEB">
        <w:rPr>
          <w:rFonts w:ascii="Times New Roman" w:eastAsia="Times New Roman" w:hAnsi="Times New Roman"/>
          <w:sz w:val="24"/>
          <w:szCs w:val="24"/>
        </w:rPr>
        <w:t xml:space="preserve">agency costs and financial distress costs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D1DEB">
        <w:rPr>
          <w:rFonts w:ascii="Times New Roman" w:eastAsia="Times New Roman" w:hAnsi="Times New Roman"/>
          <w:b/>
          <w:sz w:val="24"/>
          <w:szCs w:val="24"/>
        </w:rPr>
        <w:t>[4 marks]</w:t>
      </w:r>
    </w:p>
    <w:p w:rsidR="001D1DEB" w:rsidRPr="001D1DEB" w:rsidRDefault="001D1DEB" w:rsidP="001D1DEB">
      <w:pPr>
        <w:widowControl w:val="0"/>
        <w:numPr>
          <w:ilvl w:val="0"/>
          <w:numId w:val="10"/>
        </w:numPr>
        <w:autoSpaceDE w:val="0"/>
        <w:autoSpaceDN w:val="0"/>
        <w:spacing w:before="120" w:after="120" w:line="240" w:lineRule="auto"/>
        <w:ind w:firstLine="180"/>
        <w:rPr>
          <w:rFonts w:ascii="Times New Roman" w:eastAsia="Times New Roman" w:hAnsi="Times New Roman"/>
          <w:sz w:val="24"/>
          <w:szCs w:val="24"/>
        </w:rPr>
      </w:pPr>
      <w:r w:rsidRPr="001D1DEB">
        <w:rPr>
          <w:rFonts w:ascii="Times New Roman" w:eastAsia="Times New Roman" w:hAnsi="Times New Roman"/>
          <w:sz w:val="24"/>
          <w:szCs w:val="24"/>
        </w:rPr>
        <w:t xml:space="preserve">Primary markets and secondary markets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D1DEB">
        <w:rPr>
          <w:rFonts w:ascii="Times New Roman" w:eastAsia="Times New Roman" w:hAnsi="Times New Roman"/>
          <w:b/>
          <w:sz w:val="24"/>
          <w:szCs w:val="24"/>
        </w:rPr>
        <w:t>[4 marks]</w:t>
      </w:r>
    </w:p>
    <w:p w:rsidR="001D1DEB" w:rsidRPr="001D1DEB" w:rsidRDefault="001D1DEB" w:rsidP="001D1DEB">
      <w:pPr>
        <w:widowControl w:val="0"/>
        <w:numPr>
          <w:ilvl w:val="0"/>
          <w:numId w:val="10"/>
        </w:numPr>
        <w:autoSpaceDE w:val="0"/>
        <w:autoSpaceDN w:val="0"/>
        <w:spacing w:before="120" w:after="120" w:line="240" w:lineRule="auto"/>
        <w:ind w:firstLine="180"/>
        <w:rPr>
          <w:rFonts w:ascii="Times New Roman" w:eastAsia="Times New Roman" w:hAnsi="Times New Roman"/>
          <w:sz w:val="24"/>
          <w:szCs w:val="24"/>
        </w:rPr>
      </w:pPr>
      <w:r w:rsidRPr="001D1DEB">
        <w:rPr>
          <w:rFonts w:ascii="Times New Roman" w:eastAsia="Times New Roman" w:hAnsi="Times New Roman"/>
          <w:sz w:val="24"/>
          <w:szCs w:val="24"/>
        </w:rPr>
        <w:t>Capital markets and money</w:t>
      </w:r>
      <w:r w:rsidRPr="001D1DEB">
        <w:rPr>
          <w:rFonts w:ascii="Times New Roman" w:eastAsia="Times New Roman" w:hAnsi="Times New Roman"/>
          <w:spacing w:val="1"/>
          <w:sz w:val="24"/>
          <w:szCs w:val="24"/>
        </w:rPr>
        <w:t xml:space="preserve"> </w:t>
      </w:r>
      <w:r w:rsidRPr="001D1DEB">
        <w:rPr>
          <w:rFonts w:ascii="Times New Roman" w:eastAsia="Times New Roman" w:hAnsi="Times New Roman"/>
          <w:sz w:val="24"/>
          <w:szCs w:val="24"/>
        </w:rPr>
        <w:t xml:space="preserve">markets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D1DEB">
        <w:rPr>
          <w:rFonts w:ascii="Times New Roman" w:eastAsia="Times New Roman" w:hAnsi="Times New Roman"/>
          <w:b/>
          <w:sz w:val="24"/>
          <w:szCs w:val="24"/>
        </w:rPr>
        <w:t>[4 marks]</w:t>
      </w:r>
    </w:p>
    <w:p w:rsidR="001D1DEB" w:rsidRPr="001D1DEB" w:rsidRDefault="001D1DEB" w:rsidP="001D1DEB">
      <w:pPr>
        <w:widowControl w:val="0"/>
        <w:numPr>
          <w:ilvl w:val="0"/>
          <w:numId w:val="10"/>
        </w:numPr>
        <w:autoSpaceDE w:val="0"/>
        <w:autoSpaceDN w:val="0"/>
        <w:spacing w:before="120" w:after="120" w:line="240" w:lineRule="auto"/>
        <w:ind w:firstLine="180"/>
        <w:rPr>
          <w:rFonts w:ascii="Times New Roman" w:eastAsia="Times New Roman" w:hAnsi="Times New Roman"/>
          <w:sz w:val="24"/>
          <w:szCs w:val="24"/>
        </w:rPr>
      </w:pPr>
      <w:r w:rsidRPr="001D1DEB">
        <w:rPr>
          <w:rFonts w:ascii="Times New Roman" w:eastAsia="Times New Roman" w:hAnsi="Times New Roman"/>
          <w:sz w:val="24"/>
          <w:szCs w:val="24"/>
        </w:rPr>
        <w:t>Brokers and</w:t>
      </w:r>
      <w:r w:rsidRPr="001D1DEB">
        <w:rPr>
          <w:rFonts w:ascii="Times New Roman" w:eastAsia="Times New Roman" w:hAnsi="Times New Roman"/>
          <w:spacing w:val="-2"/>
          <w:sz w:val="24"/>
          <w:szCs w:val="24"/>
        </w:rPr>
        <w:t xml:space="preserve"> </w:t>
      </w:r>
      <w:r w:rsidRPr="001D1DEB">
        <w:rPr>
          <w:rFonts w:ascii="Times New Roman" w:eastAsia="Times New Roman" w:hAnsi="Times New Roman"/>
          <w:sz w:val="24"/>
          <w:szCs w:val="24"/>
        </w:rPr>
        <w:t xml:space="preserve">jobbers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D1DEB">
        <w:rPr>
          <w:rFonts w:ascii="Times New Roman" w:eastAsia="Times New Roman" w:hAnsi="Times New Roman"/>
          <w:b/>
          <w:sz w:val="24"/>
          <w:szCs w:val="24"/>
        </w:rPr>
        <w:t>[4 marks]</w:t>
      </w:r>
    </w:p>
    <w:p w:rsidR="001D1DEB" w:rsidRPr="001D1DEB" w:rsidRDefault="001D1DEB" w:rsidP="001D1DEB">
      <w:pPr>
        <w:widowControl w:val="0"/>
        <w:numPr>
          <w:ilvl w:val="0"/>
          <w:numId w:val="9"/>
        </w:numPr>
        <w:tabs>
          <w:tab w:val="left" w:pos="1146"/>
        </w:tabs>
        <w:autoSpaceDE w:val="0"/>
        <w:autoSpaceDN w:val="0"/>
        <w:spacing w:before="120" w:after="120" w:line="240" w:lineRule="auto"/>
        <w:rPr>
          <w:rFonts w:ascii="Times New Roman" w:eastAsia="Times New Roman" w:hAnsi="Times New Roman"/>
          <w:sz w:val="24"/>
          <w:szCs w:val="24"/>
        </w:rPr>
      </w:pPr>
      <w:r w:rsidRPr="001D1DEB">
        <w:rPr>
          <w:rFonts w:ascii="Times New Roman" w:eastAsia="Times New Roman" w:hAnsi="Times New Roman"/>
          <w:sz w:val="24"/>
          <w:szCs w:val="24"/>
        </w:rPr>
        <w:t>Outline four advantages of paying scrip</w:t>
      </w:r>
      <w:r w:rsidRPr="001D1DEB">
        <w:rPr>
          <w:rFonts w:ascii="Times New Roman" w:eastAsia="Times New Roman" w:hAnsi="Times New Roman"/>
          <w:spacing w:val="-4"/>
          <w:sz w:val="24"/>
          <w:szCs w:val="24"/>
        </w:rPr>
        <w:t xml:space="preserve"> </w:t>
      </w:r>
      <w:r w:rsidRPr="001D1DEB">
        <w:rPr>
          <w:rFonts w:ascii="Times New Roman" w:eastAsia="Times New Roman" w:hAnsi="Times New Roman"/>
          <w:sz w:val="24"/>
          <w:szCs w:val="24"/>
        </w:rPr>
        <w:t xml:space="preserve">dividends </w:t>
      </w:r>
      <w:r w:rsidRPr="001D1DEB">
        <w:rPr>
          <w:rFonts w:ascii="Times New Roman" w:eastAsia="Times New Roman" w:hAnsi="Times New Roman"/>
          <w:sz w:val="24"/>
          <w:szCs w:val="24"/>
        </w:rPr>
        <w:tab/>
      </w:r>
      <w:r w:rsidRPr="001D1DEB">
        <w:rPr>
          <w:rFonts w:ascii="Times New Roman" w:eastAsia="Times New Roman" w:hAnsi="Times New Roman"/>
          <w:sz w:val="24"/>
          <w:szCs w:val="24"/>
        </w:rPr>
        <w:tab/>
      </w:r>
      <w:r w:rsidRPr="001D1DEB">
        <w:rPr>
          <w:rFonts w:ascii="Times New Roman" w:eastAsia="Times New Roman" w:hAnsi="Times New Roman"/>
          <w:sz w:val="24"/>
          <w:szCs w:val="24"/>
        </w:rPr>
        <w:tab/>
        <w:t xml:space="preserve">                         </w:t>
      </w:r>
      <w:r w:rsidRPr="001D1DEB">
        <w:rPr>
          <w:rFonts w:ascii="Times New Roman" w:eastAsia="Times New Roman" w:hAnsi="Times New Roman"/>
          <w:b/>
          <w:sz w:val="24"/>
          <w:szCs w:val="24"/>
        </w:rPr>
        <w:t>[4 marks]</w:t>
      </w:r>
    </w:p>
    <w:p w:rsidR="001D1DEB" w:rsidRPr="001D1DEB" w:rsidRDefault="001D1DEB" w:rsidP="001D1DEB">
      <w:pPr>
        <w:widowControl w:val="0"/>
        <w:autoSpaceDE w:val="0"/>
        <w:autoSpaceDN w:val="0"/>
        <w:spacing w:after="0" w:line="252" w:lineRule="exact"/>
        <w:rPr>
          <w:rFonts w:ascii="Garamond" w:eastAsia="Times New Roman" w:hAnsi="Garamond"/>
          <w:sz w:val="24"/>
          <w:szCs w:val="24"/>
        </w:rPr>
      </w:pPr>
    </w:p>
    <w:p w:rsidR="001D1DEB" w:rsidRPr="001D1DEB" w:rsidRDefault="001D1DEB" w:rsidP="001D1DEB">
      <w:pPr>
        <w:widowControl w:val="0"/>
        <w:autoSpaceDE w:val="0"/>
        <w:autoSpaceDN w:val="0"/>
        <w:spacing w:after="0" w:line="240" w:lineRule="auto"/>
        <w:rPr>
          <w:rFonts w:ascii="Garamond" w:eastAsia="Times New Roman" w:hAnsi="Garamond"/>
          <w:b/>
          <w:sz w:val="24"/>
          <w:szCs w:val="24"/>
        </w:rPr>
      </w:pPr>
    </w:p>
    <w:p w:rsidR="001D1DEB" w:rsidRPr="00A66D20" w:rsidRDefault="001D1DEB" w:rsidP="00E16478">
      <w:pPr>
        <w:spacing w:before="120" w:after="120" w:line="360" w:lineRule="auto"/>
        <w:rPr>
          <w:rFonts w:asciiTheme="majorBidi" w:hAnsiTheme="majorBidi" w:cstheme="majorBidi"/>
          <w:b/>
          <w:sz w:val="24"/>
          <w:szCs w:val="24"/>
        </w:rPr>
      </w:pPr>
    </w:p>
    <w:sectPr w:rsidR="001D1DEB" w:rsidRPr="00A66D20"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B80" w:rsidRDefault="007A3B80">
      <w:pPr>
        <w:spacing w:after="0" w:line="240" w:lineRule="auto"/>
      </w:pPr>
      <w:r>
        <w:separator/>
      </w:r>
    </w:p>
  </w:endnote>
  <w:endnote w:type="continuationSeparator" w:id="0">
    <w:p w:rsidR="007A3B80" w:rsidRDefault="007A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7A3B80"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 xml:space="preserve">SEM </w:t>
        </w:r>
        <w:r w:rsidR="004D6693">
          <w:rPr>
            <w:rFonts w:ascii="Times New Roman" w:hAnsi="Times New Roman"/>
            <w:bCs/>
            <w:i/>
            <w:iCs/>
            <w:lang w:bidi="en-US"/>
          </w:rPr>
          <w:t>I</w:t>
        </w:r>
        <w:r w:rsidR="000F242D">
          <w:rPr>
            <w:rFonts w:ascii="Times New Roman" w:hAnsi="Times New Roman"/>
            <w:bCs/>
            <w:i/>
            <w:iCs/>
            <w:lang w:bidi="en-US"/>
          </w:rPr>
          <w:t xml:space="preserve">1, </w:t>
        </w:r>
        <w:r w:rsidR="003A1460">
          <w:rPr>
            <w:rFonts w:ascii="Times New Roman" w:hAnsi="Times New Roman"/>
            <w:bCs/>
            <w:i/>
            <w:iCs/>
            <w:lang w:bidi="en-US"/>
          </w:rPr>
          <w:t>19/20 main exam (1</w:t>
        </w:r>
        <w:r w:rsidR="009E007F">
          <w:rPr>
            <w:rFonts w:ascii="Times New Roman" w:hAnsi="Times New Roman"/>
            <w:bCs/>
            <w:i/>
            <w:iCs/>
            <w:lang w:bidi="en-US"/>
          </w:rPr>
          <w:t>1</w:t>
        </w:r>
        <w:r w:rsidR="00522D54">
          <w:rPr>
            <w:rFonts w:ascii="Times New Roman" w:hAnsi="Times New Roman"/>
            <w:bCs/>
            <w:i/>
            <w:iCs/>
            <w:lang w:bidi="en-US"/>
          </w:rPr>
          <w:t>/1</w:t>
        </w:r>
        <w:r w:rsidR="009E007F">
          <w:rPr>
            <w:rFonts w:ascii="Times New Roman" w:hAnsi="Times New Roman"/>
            <w:bCs/>
            <w:i/>
            <w:iCs/>
            <w:lang w:bidi="en-US"/>
          </w:rPr>
          <w:t>2</w:t>
        </w:r>
        <w:r w:rsidR="003A1460">
          <w:rPr>
            <w:rFonts w:ascii="Times New Roman" w:hAnsi="Times New Roman"/>
            <w:bCs/>
            <w:i/>
            <w:iCs/>
            <w:lang w:bidi="en-US"/>
          </w:rPr>
          <w:t>-</w:t>
        </w:r>
        <w:r w:rsidR="009E007F">
          <w:rPr>
            <w:rFonts w:ascii="Times New Roman" w:hAnsi="Times New Roman"/>
            <w:bCs/>
            <w:i/>
            <w:iCs/>
            <w:lang w:bidi="en-US"/>
          </w:rPr>
          <w:t>18</w:t>
        </w:r>
        <w:r w:rsidR="003A1460">
          <w:rPr>
            <w:rFonts w:ascii="Times New Roman" w:hAnsi="Times New Roman"/>
            <w:bCs/>
            <w:i/>
            <w:iCs/>
            <w:lang w:bidi="en-US"/>
          </w:rPr>
          <w:t>/1</w:t>
        </w:r>
        <w:r w:rsidR="009E007F">
          <w:rPr>
            <w:rFonts w:ascii="Times New Roman" w:hAnsi="Times New Roman"/>
            <w:bCs/>
            <w:i/>
            <w:iCs/>
            <w:lang w:bidi="en-US"/>
          </w:rPr>
          <w:t>2</w:t>
        </w:r>
        <w:r w:rsidR="00522D54">
          <w:rPr>
            <w:rFonts w:ascii="Times New Roman" w:hAnsi="Times New Roman"/>
            <w:bCs/>
            <w:i/>
            <w:iCs/>
            <w:lang w:bidi="en-US"/>
          </w:rPr>
          <w:t>/</w:t>
        </w:r>
        <w:r w:rsidR="003A1460">
          <w:rPr>
            <w:rFonts w:ascii="Times New Roman" w:hAnsi="Times New Roman"/>
            <w:bCs/>
            <w:i/>
            <w:iCs/>
            <w:lang w:bidi="en-US"/>
          </w:rPr>
          <w:t>20</w:t>
        </w:r>
        <w:r w:rsidR="00522D54">
          <w:rPr>
            <w:rFonts w:ascii="Times New Roman" w:hAnsi="Times New Roman"/>
            <w:bCs/>
            <w:i/>
            <w:iCs/>
            <w:lang w:bidi="en-US"/>
          </w:rPr>
          <w:t>20)</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C82D8C">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7A3B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B80" w:rsidRDefault="007A3B80">
      <w:pPr>
        <w:spacing w:after="0" w:line="240" w:lineRule="auto"/>
      </w:pPr>
      <w:r>
        <w:separator/>
      </w:r>
    </w:p>
  </w:footnote>
  <w:footnote w:type="continuationSeparator" w:id="0">
    <w:p w:rsidR="007A3B80" w:rsidRDefault="007A3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7A3B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283728">
      <w:t>BBM</w:t>
    </w:r>
    <w:r w:rsidR="000F242D">
      <w:t>/</w:t>
    </w:r>
    <w:r>
      <w:t xml:space="preserve"> </w:t>
    </w:r>
    <w:r w:rsidR="004A6B5A">
      <w:t>12</w:t>
    </w:r>
    <w:r w:rsidR="00522D54">
      <w:t>/20</w:t>
    </w:r>
    <w:r w:rsidR="003A1460">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7A3B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4D36"/>
    <w:multiLevelType w:val="hybridMultilevel"/>
    <w:tmpl w:val="1DE2EDA8"/>
    <w:lvl w:ilvl="0" w:tplc="0809001B">
      <w:start w:val="1"/>
      <w:numFmt w:val="lowerRoman"/>
      <w:lvlText w:val="%1."/>
      <w:lvlJc w:val="righ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D230F"/>
    <w:multiLevelType w:val="hybridMultilevel"/>
    <w:tmpl w:val="19A2E118"/>
    <w:lvl w:ilvl="0" w:tplc="8C705190">
      <w:start w:val="1"/>
      <w:numFmt w:val="lowerLetter"/>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F442C6C"/>
    <w:multiLevelType w:val="hybridMultilevel"/>
    <w:tmpl w:val="A594BCB6"/>
    <w:lvl w:ilvl="0" w:tplc="A414176C">
      <w:start w:val="2"/>
      <w:numFmt w:val="lowerLetter"/>
      <w:lvlText w:val="%1)"/>
      <w:lvlJc w:val="left"/>
      <w:pPr>
        <w:ind w:left="1279" w:hanging="360"/>
        <w:jc w:val="left"/>
      </w:pPr>
      <w:rPr>
        <w:rFonts w:ascii="Times New Roman" w:eastAsia="Times New Roman" w:hAnsi="Times New Roman" w:cs="Times New Roman" w:hint="default"/>
        <w:w w:val="99"/>
        <w:sz w:val="22"/>
        <w:szCs w:val="22"/>
        <w:lang w:val="en-US" w:eastAsia="en-US" w:bidi="ar-SA"/>
      </w:rPr>
    </w:lvl>
    <w:lvl w:ilvl="1" w:tplc="0809001B">
      <w:start w:val="1"/>
      <w:numFmt w:val="lowerRoman"/>
      <w:lvlText w:val="%2."/>
      <w:lvlJc w:val="right"/>
      <w:pPr>
        <w:ind w:left="1070" w:hanging="360"/>
        <w:jc w:val="left"/>
      </w:pPr>
      <w:rPr>
        <w:rFonts w:hint="default"/>
        <w:w w:val="99"/>
        <w:sz w:val="24"/>
        <w:szCs w:val="24"/>
        <w:lang w:val="en-US" w:eastAsia="en-US" w:bidi="ar-SA"/>
      </w:rPr>
    </w:lvl>
    <w:lvl w:ilvl="2" w:tplc="70642882">
      <w:numFmt w:val="bullet"/>
      <w:lvlText w:val="•"/>
      <w:lvlJc w:val="left"/>
      <w:pPr>
        <w:ind w:left="2683" w:hanging="360"/>
      </w:pPr>
      <w:rPr>
        <w:rFonts w:hint="default"/>
        <w:lang w:val="en-US" w:eastAsia="en-US" w:bidi="ar-SA"/>
      </w:rPr>
    </w:lvl>
    <w:lvl w:ilvl="3" w:tplc="4920A000">
      <w:numFmt w:val="bullet"/>
      <w:lvlText w:val="•"/>
      <w:lvlJc w:val="left"/>
      <w:pPr>
        <w:ind w:left="3726" w:hanging="360"/>
      </w:pPr>
      <w:rPr>
        <w:rFonts w:hint="default"/>
        <w:lang w:val="en-US" w:eastAsia="en-US" w:bidi="ar-SA"/>
      </w:rPr>
    </w:lvl>
    <w:lvl w:ilvl="4" w:tplc="9F7E43BE">
      <w:numFmt w:val="bullet"/>
      <w:lvlText w:val="•"/>
      <w:lvlJc w:val="left"/>
      <w:pPr>
        <w:ind w:left="4769" w:hanging="360"/>
      </w:pPr>
      <w:rPr>
        <w:rFonts w:hint="default"/>
        <w:lang w:val="en-US" w:eastAsia="en-US" w:bidi="ar-SA"/>
      </w:rPr>
    </w:lvl>
    <w:lvl w:ilvl="5" w:tplc="498AA776">
      <w:numFmt w:val="bullet"/>
      <w:lvlText w:val="•"/>
      <w:lvlJc w:val="left"/>
      <w:pPr>
        <w:ind w:left="5812" w:hanging="360"/>
      </w:pPr>
      <w:rPr>
        <w:rFonts w:hint="default"/>
        <w:lang w:val="en-US" w:eastAsia="en-US" w:bidi="ar-SA"/>
      </w:rPr>
    </w:lvl>
    <w:lvl w:ilvl="6" w:tplc="DAB83E58">
      <w:numFmt w:val="bullet"/>
      <w:lvlText w:val="•"/>
      <w:lvlJc w:val="left"/>
      <w:pPr>
        <w:ind w:left="6855" w:hanging="360"/>
      </w:pPr>
      <w:rPr>
        <w:rFonts w:hint="default"/>
        <w:lang w:val="en-US" w:eastAsia="en-US" w:bidi="ar-SA"/>
      </w:rPr>
    </w:lvl>
    <w:lvl w:ilvl="7" w:tplc="30FE0EAE">
      <w:numFmt w:val="bullet"/>
      <w:lvlText w:val="•"/>
      <w:lvlJc w:val="left"/>
      <w:pPr>
        <w:ind w:left="7898" w:hanging="360"/>
      </w:pPr>
      <w:rPr>
        <w:rFonts w:hint="default"/>
        <w:lang w:val="en-US" w:eastAsia="en-US" w:bidi="ar-SA"/>
      </w:rPr>
    </w:lvl>
    <w:lvl w:ilvl="8" w:tplc="90D82D56">
      <w:numFmt w:val="bullet"/>
      <w:lvlText w:val="•"/>
      <w:lvlJc w:val="left"/>
      <w:pPr>
        <w:ind w:left="8941" w:hanging="360"/>
      </w:pPr>
      <w:rPr>
        <w:rFonts w:hint="default"/>
        <w:lang w:val="en-US" w:eastAsia="en-US" w:bidi="ar-SA"/>
      </w:rPr>
    </w:lvl>
  </w:abstractNum>
  <w:abstractNum w:abstractNumId="4">
    <w:nsid w:val="23442470"/>
    <w:multiLevelType w:val="hybridMultilevel"/>
    <w:tmpl w:val="4F2819D0"/>
    <w:lvl w:ilvl="0" w:tplc="0809001B">
      <w:start w:val="1"/>
      <w:numFmt w:val="lowerRoman"/>
      <w:lvlText w:val="%1."/>
      <w:lvlJc w:val="right"/>
      <w:pPr>
        <w:ind w:left="107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AF1359"/>
    <w:multiLevelType w:val="hybridMultilevel"/>
    <w:tmpl w:val="C166E2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FC3A5B"/>
    <w:multiLevelType w:val="hybridMultilevel"/>
    <w:tmpl w:val="08E8F6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F331564"/>
    <w:multiLevelType w:val="hybridMultilevel"/>
    <w:tmpl w:val="95D0CC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1E670C"/>
    <w:multiLevelType w:val="hybridMultilevel"/>
    <w:tmpl w:val="E8243A2A"/>
    <w:lvl w:ilvl="0" w:tplc="8C705190">
      <w:start w:val="1"/>
      <w:numFmt w:val="lowerLetter"/>
      <w:lvlText w:val="(%1)"/>
      <w:lvlJc w:val="left"/>
      <w:pPr>
        <w:ind w:left="644"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8602C28"/>
    <w:multiLevelType w:val="hybridMultilevel"/>
    <w:tmpl w:val="0870F91E"/>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nsid w:val="67062F8F"/>
    <w:multiLevelType w:val="hybridMultilevel"/>
    <w:tmpl w:val="4216A088"/>
    <w:lvl w:ilvl="0" w:tplc="8C705190">
      <w:start w:val="1"/>
      <w:numFmt w:val="lowerLetter"/>
      <w:lvlText w:val="(%1)"/>
      <w:lvlJc w:val="left"/>
      <w:pPr>
        <w:ind w:left="644"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8A71FE7"/>
    <w:multiLevelType w:val="hybridMultilevel"/>
    <w:tmpl w:val="1B8E7EFA"/>
    <w:lvl w:ilvl="0" w:tplc="41E2EB02">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577A4B"/>
    <w:multiLevelType w:val="hybridMultilevel"/>
    <w:tmpl w:val="189A3BD8"/>
    <w:lvl w:ilvl="0" w:tplc="8C705190">
      <w:start w:val="1"/>
      <w:numFmt w:val="lowerLetter"/>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80A7421"/>
    <w:multiLevelType w:val="hybridMultilevel"/>
    <w:tmpl w:val="9F284836"/>
    <w:lvl w:ilvl="0" w:tplc="8C705190">
      <w:start w:val="1"/>
      <w:numFmt w:val="lowerLetter"/>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0"/>
  </w:num>
  <w:num w:numId="6">
    <w:abstractNumId w:val="2"/>
  </w:num>
  <w:num w:numId="7">
    <w:abstractNumId w:val="0"/>
  </w:num>
  <w:num w:numId="8">
    <w:abstractNumId w:val="13"/>
  </w:num>
  <w:num w:numId="9">
    <w:abstractNumId w:val="12"/>
  </w:num>
  <w:num w:numId="10">
    <w:abstractNumId w:val="4"/>
  </w:num>
  <w:num w:numId="11">
    <w:abstractNumId w:val="11"/>
  </w:num>
  <w:num w:numId="12">
    <w:abstractNumId w:val="7"/>
  </w:num>
  <w:num w:numId="13">
    <w:abstractNumId w:val="6"/>
  </w:num>
  <w:num w:numId="14">
    <w:abstractNumId w:val="9"/>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E53DA"/>
    <w:rsid w:val="000F1324"/>
    <w:rsid w:val="000F242D"/>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D1DEB"/>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1460"/>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A6B5A"/>
    <w:rsid w:val="004B210F"/>
    <w:rsid w:val="004B5A81"/>
    <w:rsid w:val="004B5E85"/>
    <w:rsid w:val="004D6693"/>
    <w:rsid w:val="004E6137"/>
    <w:rsid w:val="004E69D9"/>
    <w:rsid w:val="004F7139"/>
    <w:rsid w:val="00514657"/>
    <w:rsid w:val="0052155A"/>
    <w:rsid w:val="00522D54"/>
    <w:rsid w:val="00524317"/>
    <w:rsid w:val="00524E91"/>
    <w:rsid w:val="00540194"/>
    <w:rsid w:val="00550F4A"/>
    <w:rsid w:val="00551ED6"/>
    <w:rsid w:val="00553602"/>
    <w:rsid w:val="005709B0"/>
    <w:rsid w:val="00574ACA"/>
    <w:rsid w:val="005830EF"/>
    <w:rsid w:val="00583366"/>
    <w:rsid w:val="00590D30"/>
    <w:rsid w:val="00594EC9"/>
    <w:rsid w:val="00597673"/>
    <w:rsid w:val="005A13AD"/>
    <w:rsid w:val="005A3A47"/>
    <w:rsid w:val="005A7A21"/>
    <w:rsid w:val="005C6B59"/>
    <w:rsid w:val="005E5ED1"/>
    <w:rsid w:val="005F045F"/>
    <w:rsid w:val="005F58BF"/>
    <w:rsid w:val="00603BEB"/>
    <w:rsid w:val="00607BF2"/>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A3B80"/>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2316"/>
    <w:rsid w:val="008F7AC6"/>
    <w:rsid w:val="00910EC5"/>
    <w:rsid w:val="00915E8E"/>
    <w:rsid w:val="00932853"/>
    <w:rsid w:val="009357E2"/>
    <w:rsid w:val="00940398"/>
    <w:rsid w:val="00950CD0"/>
    <w:rsid w:val="0095128E"/>
    <w:rsid w:val="00951EEE"/>
    <w:rsid w:val="009571ED"/>
    <w:rsid w:val="00963B31"/>
    <w:rsid w:val="0097434D"/>
    <w:rsid w:val="00980F17"/>
    <w:rsid w:val="009A11B9"/>
    <w:rsid w:val="009A1A86"/>
    <w:rsid w:val="009C0F5D"/>
    <w:rsid w:val="009C35CF"/>
    <w:rsid w:val="009C75BF"/>
    <w:rsid w:val="009D341E"/>
    <w:rsid w:val="009D7F0A"/>
    <w:rsid w:val="009E007F"/>
    <w:rsid w:val="009F2EC3"/>
    <w:rsid w:val="009F757D"/>
    <w:rsid w:val="00A01544"/>
    <w:rsid w:val="00A04FD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96E7E"/>
    <w:rsid w:val="00AA1BA4"/>
    <w:rsid w:val="00AA3F38"/>
    <w:rsid w:val="00AB3620"/>
    <w:rsid w:val="00AE0BC0"/>
    <w:rsid w:val="00AF4F7B"/>
    <w:rsid w:val="00B04023"/>
    <w:rsid w:val="00B21286"/>
    <w:rsid w:val="00B23DCA"/>
    <w:rsid w:val="00B26A2F"/>
    <w:rsid w:val="00B365A6"/>
    <w:rsid w:val="00B477AC"/>
    <w:rsid w:val="00B65045"/>
    <w:rsid w:val="00B65627"/>
    <w:rsid w:val="00B764AE"/>
    <w:rsid w:val="00BA5488"/>
    <w:rsid w:val="00BD7285"/>
    <w:rsid w:val="00C02AA9"/>
    <w:rsid w:val="00C25AB0"/>
    <w:rsid w:val="00C46464"/>
    <w:rsid w:val="00C51312"/>
    <w:rsid w:val="00C63336"/>
    <w:rsid w:val="00C82D8C"/>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18BB"/>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199AC-23B5-40A8-B20A-E01C72F6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216</cp:revision>
  <cp:lastPrinted>2016-11-24T09:20:00Z</cp:lastPrinted>
  <dcterms:created xsi:type="dcterms:W3CDTF">2015-01-06T14:30:00Z</dcterms:created>
  <dcterms:modified xsi:type="dcterms:W3CDTF">2020-12-14T13:37:00Z</dcterms:modified>
</cp:coreProperties>
</file>