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50174">
        <w:rPr>
          <w:rFonts w:ascii="Arial" w:hAnsi="Arial" w:cs="Arial"/>
          <w:b/>
          <w:sz w:val="24"/>
          <w:szCs w:val="24"/>
        </w:rPr>
        <w:t>ECO 210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50174" w:rsidRPr="00350174">
        <w:rPr>
          <w:rFonts w:ascii="Arial" w:hAnsi="Arial" w:cs="Arial"/>
          <w:b/>
          <w:sz w:val="24"/>
          <w:szCs w:val="24"/>
        </w:rPr>
        <w:t>INTERMEDIATE MICROECONOMICS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F045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B6DC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44312D" w:rsidRDefault="0044312D" w:rsidP="0044312D">
      <w:pPr>
        <w:spacing w:before="120" w:after="120" w:line="240" w:lineRule="auto"/>
        <w:rPr>
          <w:rFonts w:ascii="Book Antiqua" w:hAnsi="Book Antiqua"/>
          <w:b/>
          <w:sz w:val="24"/>
          <w:szCs w:val="24"/>
        </w:rPr>
      </w:pPr>
    </w:p>
    <w:p w:rsidR="008908D2" w:rsidRPr="008908D2" w:rsidRDefault="00E16478" w:rsidP="0044312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908D2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8908D2" w:rsidRPr="00256C83" w:rsidRDefault="008908D2" w:rsidP="0044312D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56C83">
        <w:rPr>
          <w:rFonts w:ascii="Times New Roman" w:eastAsia="Times New Roman" w:hAnsi="Times New Roman"/>
          <w:sz w:val="24"/>
          <w:szCs w:val="24"/>
          <w:lang w:val="en-GB"/>
        </w:rPr>
        <w:t xml:space="preserve">With the aid of an illustration, expound on the following concepts: </w:t>
      </w:r>
      <w:r w:rsidRPr="00256C8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[6 marks]</w:t>
      </w:r>
    </w:p>
    <w:p w:rsidR="008908D2" w:rsidRPr="008908D2" w:rsidRDefault="008908D2" w:rsidP="0044312D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Budget Constraint  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8908D2" w:rsidRDefault="008908D2" w:rsidP="0044312D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Consumer Preferences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8908D2" w:rsidRDefault="008908D2" w:rsidP="0044312D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Indifference Curves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8908D2" w:rsidRDefault="008908D2" w:rsidP="0044312D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Marginal Rate of Substitution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8908D2" w:rsidRDefault="008908D2" w:rsidP="0044312D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Utility function for perfect substitute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8908D2" w:rsidRDefault="008908D2" w:rsidP="0044312D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Consumer equilibrium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8908D2" w:rsidRDefault="008908D2" w:rsidP="0044312D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Boundary Optimum   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256C83" w:rsidRDefault="008908D2" w:rsidP="0044312D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256C83">
        <w:rPr>
          <w:rFonts w:ascii="Times New Roman" w:eastAsia="Times New Roman" w:hAnsi="Times New Roman"/>
          <w:sz w:val="24"/>
          <w:szCs w:val="24"/>
          <w:lang w:val="en-GB"/>
        </w:rPr>
        <w:t xml:space="preserve">Using a mathematical approach, determine the demand functions for the optimal </w:t>
      </w:r>
      <w:r w:rsidRPr="00256C83">
        <w:rPr>
          <w:rFonts w:ascii="Times New Roman" w:eastAsia="Times New Roman" w:hAnsi="Times New Roman"/>
          <w:sz w:val="24"/>
          <w:szCs w:val="24"/>
          <w:lang w:val="en-GB"/>
        </w:rPr>
        <w:t>choice bundle of the consumer</w:t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="0044312D">
        <w:rPr>
          <w:rFonts w:ascii="Times New Roman" w:eastAsia="Times New Roman" w:hAnsi="Times New Roman"/>
          <w:b/>
          <w:sz w:val="24"/>
          <w:szCs w:val="24"/>
          <w:lang w:val="en-GB"/>
        </w:rPr>
        <w:t>[9 marks]</w:t>
      </w:r>
      <w:r w:rsidRPr="00256C83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                                                    </w:t>
      </w:r>
    </w:p>
    <w:p w:rsidR="008908D2" w:rsidRPr="008908D2" w:rsidRDefault="008908D2" w:rsidP="0044312D">
      <w:pPr>
        <w:tabs>
          <w:tab w:val="right" w:pos="936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QUESTION TWO </w:t>
      </w:r>
    </w:p>
    <w:p w:rsidR="008908D2" w:rsidRPr="008908D2" w:rsidRDefault="008908D2" w:rsidP="004431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Cs/>
          <w:kern w:val="36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When a firm makes choices it faces many constraints as it attempts to produce goods and services. Discuss.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256C83">
        <w:rPr>
          <w:rFonts w:ascii="Times New Roman" w:eastAsia="Times New Roman" w:hAnsi="Times New Roman"/>
          <w:b/>
          <w:bCs/>
          <w:kern w:val="36"/>
          <w:sz w:val="24"/>
          <w:szCs w:val="24"/>
          <w:lang w:val="en-GB"/>
        </w:rPr>
        <w:t>[10 marks]</w:t>
      </w:r>
    </w:p>
    <w:p w:rsidR="008908D2" w:rsidRPr="008908D2" w:rsidRDefault="008908D2" w:rsidP="004431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Cs/>
          <w:kern w:val="36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bCs/>
          <w:kern w:val="36"/>
          <w:sz w:val="24"/>
          <w:szCs w:val="24"/>
          <w:lang w:val="en-GB"/>
        </w:rPr>
        <w:t>Write short notes on the following:</w:t>
      </w:r>
    </w:p>
    <w:p w:rsidR="008908D2" w:rsidRPr="008908D2" w:rsidRDefault="008908D2" w:rsidP="0044312D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Cobb Douglas production function  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[2 marks]</w:t>
      </w:r>
    </w:p>
    <w:p w:rsidR="008908D2" w:rsidRPr="008908D2" w:rsidRDefault="008908D2" w:rsidP="0044312D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Properties of Technology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44312D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[2 marks]</w:t>
      </w:r>
    </w:p>
    <w:p w:rsidR="008908D2" w:rsidRPr="008908D2" w:rsidRDefault="008908D2" w:rsidP="0044312D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Marginal Product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[2 marks]</w:t>
      </w:r>
    </w:p>
    <w:p w:rsidR="008908D2" w:rsidRPr="008908D2" w:rsidRDefault="008908D2" w:rsidP="0044312D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Marginal Technical Rate of Substitution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[2 marks]</w:t>
      </w:r>
    </w:p>
    <w:p w:rsidR="008908D2" w:rsidRPr="008908D2" w:rsidRDefault="008908D2" w:rsidP="0044312D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Diminishing Technical Rate of Substitution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[2 marks]</w:t>
      </w:r>
    </w:p>
    <w:p w:rsidR="008908D2" w:rsidRPr="008908D2" w:rsidRDefault="008908D2" w:rsidP="0044312D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QUESTION THREE </w:t>
      </w:r>
    </w:p>
    <w:p w:rsidR="008908D2" w:rsidRPr="008908D2" w:rsidRDefault="008908D2" w:rsidP="0044312D">
      <w:pPr>
        <w:pStyle w:val="ListParagraph"/>
        <w:numPr>
          <w:ilvl w:val="0"/>
          <w:numId w:val="10"/>
        </w:numPr>
        <w:tabs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A firm in perfectly competitive market produces and sells two goods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and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 priced at Kenya Shillings 40 and 50 respectively. The total cost function is given as follows:</w:t>
      </w:r>
    </w:p>
    <w:p w:rsidR="008908D2" w:rsidRPr="008908D2" w:rsidRDefault="008908D2" w:rsidP="0044312D">
      <w:pPr>
        <w:tabs>
          <w:tab w:val="left" w:pos="4616"/>
        </w:tabs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TC=3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+3</m:t>
        </m:r>
      </m:oMath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</m:sub>
        </m:sSub>
      </m:oMath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+ </w:t>
      </w:r>
      <m:oMath>
        <m:r>
          <w:rPr>
            <w:rFonts w:ascii="Cambria Math" w:hAnsi="Cambria Math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+10</m:t>
        </m:r>
      </m:oMath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     </w:t>
      </w:r>
      <w:r w:rsidRPr="008908D2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8908D2" w:rsidRPr="008908D2" w:rsidRDefault="008908D2" w:rsidP="0044312D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Total Revenue Function  of the firm    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DE359D">
        <w:rPr>
          <w:rFonts w:ascii="Times New Roman" w:eastAsia="Times New Roman" w:hAnsi="Times New Roman"/>
          <w:sz w:val="24"/>
          <w:szCs w:val="24"/>
          <w:lang w:val="en-GB"/>
        </w:rPr>
        <w:t xml:space="preserve">       </w:t>
      </w: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8908D2" w:rsidRDefault="008908D2" w:rsidP="0044312D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The Total Profit Function of the firm     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D52F8D">
        <w:rPr>
          <w:rFonts w:ascii="Times New Roman" w:eastAsia="Times New Roman" w:hAnsi="Times New Roman"/>
          <w:sz w:val="24"/>
          <w:szCs w:val="24"/>
          <w:lang w:val="en-GB"/>
        </w:rPr>
        <w:t xml:space="preserve">        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8908D2" w:rsidRDefault="008908D2" w:rsidP="0044312D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The critical values of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and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for profit maximisation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D52F8D">
        <w:rPr>
          <w:rFonts w:ascii="Times New Roman" w:eastAsia="Times New Roman" w:hAnsi="Times New Roman"/>
          <w:sz w:val="24"/>
          <w:szCs w:val="24"/>
          <w:lang w:val="en-GB"/>
        </w:rPr>
        <w:t xml:space="preserve">        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8908D2" w:rsidRPr="008908D2" w:rsidRDefault="008908D2" w:rsidP="0044312D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The Total Cost at quantities 10 and 20.   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D52F8D">
        <w:rPr>
          <w:rFonts w:ascii="Times New Roman" w:eastAsia="Times New Roman" w:hAnsi="Times New Roman"/>
          <w:sz w:val="24"/>
          <w:szCs w:val="24"/>
          <w:lang w:val="en-GB"/>
        </w:rPr>
        <w:t xml:space="preserve">       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</w:t>
      </w:r>
    </w:p>
    <w:p w:rsidR="008908D2" w:rsidRPr="008908D2" w:rsidRDefault="008908D2" w:rsidP="0044312D">
      <w:pPr>
        <w:pStyle w:val="ListParagraph"/>
        <w:numPr>
          <w:ilvl w:val="0"/>
          <w:numId w:val="10"/>
        </w:numPr>
        <w:tabs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With the aid of a well labelled diagram, explain the concept of cost minimisation </w:t>
      </w:r>
      <w:r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="006C5A9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          </w:t>
      </w:r>
      <w:r w:rsidR="00256C83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[6 marks]</w:t>
      </w:r>
    </w:p>
    <w:p w:rsidR="008908D2" w:rsidRPr="008908D2" w:rsidRDefault="008908D2" w:rsidP="0044312D">
      <w:pPr>
        <w:tabs>
          <w:tab w:val="right" w:pos="8640"/>
        </w:tabs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QUESTION FOUR </w:t>
      </w:r>
    </w:p>
    <w:p w:rsidR="008908D2" w:rsidRPr="008908D2" w:rsidRDefault="008908D2" w:rsidP="0044312D">
      <w:pPr>
        <w:pStyle w:val="ListParagraph"/>
        <w:numPr>
          <w:ilvl w:val="0"/>
          <w:numId w:val="6"/>
        </w:numPr>
        <w:tabs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Highlight the eight main salient features of a perfect competitive market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sz w:val="24"/>
          <w:szCs w:val="24"/>
          <w:lang w:val="en-GB"/>
        </w:rPr>
        <w:t xml:space="preserve">        </w:t>
      </w:r>
      <w:r w:rsidR="006C5A94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</w:t>
      </w:r>
      <w:r w:rsidR="00256C83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[8 marks]</w:t>
      </w:r>
      <w:r w:rsidRPr="008908D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</w:t>
      </w:r>
      <w:r w:rsidRPr="008908D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                                                                      </w:t>
      </w:r>
    </w:p>
    <w:p w:rsidR="008908D2" w:rsidRPr="008908D2" w:rsidRDefault="008908D2" w:rsidP="0044312D">
      <w:pPr>
        <w:pStyle w:val="ListParagraph"/>
        <w:numPr>
          <w:ilvl w:val="0"/>
          <w:numId w:val="6"/>
        </w:numPr>
        <w:tabs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>A firm in a perfect competitive market makes zero profit in the long run. With the aid of a well labelled diagram, explain such occurrence</w:t>
      </w:r>
      <w:r w:rsidRPr="008908D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.                                                                      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[12 marks]</w:t>
      </w:r>
    </w:p>
    <w:p w:rsidR="008908D2" w:rsidRPr="008908D2" w:rsidRDefault="008908D2" w:rsidP="0044312D">
      <w:pPr>
        <w:tabs>
          <w:tab w:val="right" w:pos="8640"/>
        </w:tabs>
        <w:spacing w:before="120" w:after="12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QUESTION FIVE  </w:t>
      </w:r>
    </w:p>
    <w:p w:rsidR="008908D2" w:rsidRPr="008908D2" w:rsidRDefault="008908D2" w:rsidP="0044312D">
      <w:pPr>
        <w:pStyle w:val="ListParagraph"/>
        <w:numPr>
          <w:ilvl w:val="0"/>
          <w:numId w:val="8"/>
        </w:numPr>
        <w:tabs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Discuss in detail any five conditions for occurrence of equilibrium simultaneously in all markets.                                                                                                       </w:t>
      </w:r>
    </w:p>
    <w:p w:rsidR="008908D2" w:rsidRPr="008908D2" w:rsidRDefault="00256C83" w:rsidP="0044312D">
      <w:pPr>
        <w:pStyle w:val="ListParagraph"/>
        <w:tabs>
          <w:tab w:val="right" w:pos="8640"/>
        </w:tabs>
        <w:spacing w:before="120" w:after="120" w:line="240" w:lineRule="auto"/>
        <w:ind w:left="6480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                          [10 marks]</w:t>
      </w:r>
    </w:p>
    <w:p w:rsidR="008908D2" w:rsidRPr="008908D2" w:rsidRDefault="008908D2" w:rsidP="0044312D">
      <w:pPr>
        <w:pStyle w:val="ListParagraph"/>
        <w:numPr>
          <w:ilvl w:val="0"/>
          <w:numId w:val="8"/>
        </w:numPr>
        <w:tabs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With the aid of the </w:t>
      </w:r>
      <w:proofErr w:type="spellStart"/>
      <w:r w:rsidRPr="008908D2">
        <w:rPr>
          <w:rFonts w:ascii="Times New Roman" w:eastAsia="Times New Roman" w:hAnsi="Times New Roman"/>
          <w:sz w:val="24"/>
          <w:szCs w:val="24"/>
          <w:lang w:val="en-GB"/>
        </w:rPr>
        <w:t>Edgeworth</w:t>
      </w:r>
      <w:proofErr w:type="spellEnd"/>
      <w:r w:rsidRPr="008908D2">
        <w:rPr>
          <w:rFonts w:ascii="Times New Roman" w:eastAsia="Times New Roman" w:hAnsi="Times New Roman"/>
          <w:sz w:val="24"/>
          <w:szCs w:val="24"/>
          <w:lang w:val="en-GB"/>
        </w:rPr>
        <w:t xml:space="preserve"> Box, analyse the exchange of two goods between two people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ab/>
        <w:t xml:space="preserve">                                          </w:t>
      </w:r>
      <w:r w:rsidR="0044312D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 w:rsidR="00256C83">
        <w:rPr>
          <w:rFonts w:ascii="Times New Roman" w:eastAsia="Times New Roman" w:hAnsi="Times New Roman"/>
          <w:b/>
          <w:sz w:val="24"/>
          <w:szCs w:val="24"/>
          <w:lang w:val="en-GB"/>
        </w:rPr>
        <w:t>[10 marks]</w:t>
      </w:r>
      <w:r w:rsidRPr="008908D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p w:rsidR="008908D2" w:rsidRPr="008908D2" w:rsidRDefault="008908D2" w:rsidP="0044312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8908D2" w:rsidRPr="008908D2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C6" w:rsidRDefault="003B6DC6">
      <w:pPr>
        <w:spacing w:after="0" w:line="240" w:lineRule="auto"/>
      </w:pPr>
      <w:r>
        <w:separator/>
      </w:r>
    </w:p>
  </w:endnote>
  <w:endnote w:type="continuationSeparator" w:id="0">
    <w:p w:rsidR="003B6DC6" w:rsidRDefault="003B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B6DC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4312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B6D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C6" w:rsidRDefault="003B6DC6">
      <w:pPr>
        <w:spacing w:after="0" w:line="240" w:lineRule="auto"/>
      </w:pPr>
      <w:r>
        <w:separator/>
      </w:r>
    </w:p>
  </w:footnote>
  <w:footnote w:type="continuationSeparator" w:id="0">
    <w:p w:rsidR="003B6DC6" w:rsidRDefault="003B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B6D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B6D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30E"/>
    <w:multiLevelType w:val="hybridMultilevel"/>
    <w:tmpl w:val="35C66684"/>
    <w:lvl w:ilvl="0" w:tplc="59E2966C">
      <w:start w:val="1"/>
      <w:numFmt w:val="lowerRoman"/>
      <w:lvlText w:val="%1."/>
      <w:lvlJc w:val="right"/>
      <w:pPr>
        <w:ind w:left="20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663D"/>
    <w:multiLevelType w:val="hybridMultilevel"/>
    <w:tmpl w:val="FF7E07F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10BE"/>
    <w:multiLevelType w:val="hybridMultilevel"/>
    <w:tmpl w:val="3D46FCB6"/>
    <w:lvl w:ilvl="0" w:tplc="75E06D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0835"/>
    <w:multiLevelType w:val="hybridMultilevel"/>
    <w:tmpl w:val="801C49C4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33ED0"/>
    <w:multiLevelType w:val="hybridMultilevel"/>
    <w:tmpl w:val="FC9A54D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539FE"/>
    <w:multiLevelType w:val="hybridMultilevel"/>
    <w:tmpl w:val="1C8A5C1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72356"/>
    <w:multiLevelType w:val="hybridMultilevel"/>
    <w:tmpl w:val="AF76D0D0"/>
    <w:lvl w:ilvl="0" w:tplc="A2AC32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C1F5E"/>
    <w:multiLevelType w:val="hybridMultilevel"/>
    <w:tmpl w:val="C0341F40"/>
    <w:lvl w:ilvl="0" w:tplc="1BB8DFF0">
      <w:start w:val="1"/>
      <w:numFmt w:val="lowerRoman"/>
      <w:lvlText w:val="%1."/>
      <w:lvlJc w:val="righ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15523"/>
    <w:multiLevelType w:val="hybridMultilevel"/>
    <w:tmpl w:val="B1CC73C8"/>
    <w:lvl w:ilvl="0" w:tplc="5C8027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11C09"/>
    <w:multiLevelType w:val="hybridMultilevel"/>
    <w:tmpl w:val="EDF0969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56C83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50174"/>
    <w:rsid w:val="00376D25"/>
    <w:rsid w:val="00396F42"/>
    <w:rsid w:val="003A1460"/>
    <w:rsid w:val="003A30E1"/>
    <w:rsid w:val="003A3C5F"/>
    <w:rsid w:val="003B6DC6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4312D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C5A9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08D2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52F8D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359D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0BE0-65A8-4229-B689-21579652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219</cp:revision>
  <cp:lastPrinted>2016-11-24T09:20:00Z</cp:lastPrinted>
  <dcterms:created xsi:type="dcterms:W3CDTF">2015-01-06T14:30:00Z</dcterms:created>
  <dcterms:modified xsi:type="dcterms:W3CDTF">2020-12-10T12:58:00Z</dcterms:modified>
</cp:coreProperties>
</file>