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012AC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012AC">
        <w:rPr>
          <w:rFonts w:ascii="Arial" w:hAnsi="Arial" w:cs="Arial"/>
          <w:b/>
          <w:sz w:val="24"/>
          <w:szCs w:val="24"/>
        </w:rPr>
        <w:t>INS 403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C5E37" w:rsidRPr="000C5E37">
        <w:rPr>
          <w:rFonts w:ascii="Arial" w:hAnsi="Arial" w:cs="Arial"/>
          <w:b/>
          <w:sz w:val="24"/>
          <w:szCs w:val="24"/>
        </w:rPr>
        <w:t>LEADERSHIP AND MANAMENT IN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54D4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4012AC"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4012AC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B68B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E4637" w:rsidRPr="004E4637" w:rsidRDefault="00E16478" w:rsidP="004E463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E4637" w:rsidRPr="004E4637" w:rsidRDefault="004E4637" w:rsidP="004E4637">
      <w:pPr>
        <w:pStyle w:val="BodyTextIndent"/>
        <w:numPr>
          <w:ilvl w:val="0"/>
          <w:numId w:val="3"/>
        </w:numPr>
        <w:spacing w:before="120" w:after="120" w:line="360" w:lineRule="auto"/>
        <w:jc w:val="both"/>
        <w:rPr>
          <w:b/>
          <w:szCs w:val="22"/>
        </w:rPr>
      </w:pPr>
      <w:r>
        <w:rPr>
          <w:szCs w:val="22"/>
        </w:rPr>
        <w:t xml:space="preserve">Discuss the nature and importance of leadership in the discipline of information Sciences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</w:t>
      </w:r>
      <w:r w:rsidR="00652AB0">
        <w:rPr>
          <w:b/>
          <w:szCs w:val="22"/>
        </w:rPr>
        <w:t>[18 marks]</w:t>
      </w:r>
      <w:r w:rsidRPr="004E4637">
        <w:rPr>
          <w:b/>
          <w:szCs w:val="22"/>
        </w:rPr>
        <w:t xml:space="preserve">  </w:t>
      </w:r>
    </w:p>
    <w:p w:rsidR="004E4637" w:rsidRDefault="004E4637" w:rsidP="004E4637">
      <w:pPr>
        <w:pStyle w:val="BodyTextIndent"/>
        <w:numPr>
          <w:ilvl w:val="0"/>
          <w:numId w:val="3"/>
        </w:numPr>
        <w:spacing w:before="120" w:after="120" w:line="360" w:lineRule="auto"/>
        <w:jc w:val="both"/>
        <w:rPr>
          <w:szCs w:val="22"/>
        </w:rPr>
      </w:pPr>
      <w:r>
        <w:rPr>
          <w:szCs w:val="22"/>
        </w:rPr>
        <w:t xml:space="preserve">Compare and contrast   a leader and a manager                       </w:t>
      </w:r>
      <w:r>
        <w:rPr>
          <w:szCs w:val="22"/>
        </w:rPr>
        <w:t xml:space="preserve">                                        </w:t>
      </w:r>
      <w:r>
        <w:rPr>
          <w:szCs w:val="22"/>
        </w:rPr>
        <w:t xml:space="preserve"> </w:t>
      </w:r>
      <w:r w:rsidR="00652AB0">
        <w:rPr>
          <w:b/>
          <w:szCs w:val="22"/>
        </w:rPr>
        <w:t>[12 marks]</w:t>
      </w:r>
    </w:p>
    <w:p w:rsidR="004E4637" w:rsidRDefault="004E4637" w:rsidP="004E4637">
      <w:pPr>
        <w:pStyle w:val="ListParagraph"/>
        <w:spacing w:before="120" w:after="120" w:line="360" w:lineRule="auto"/>
      </w:pPr>
    </w:p>
    <w:p w:rsidR="004E4637" w:rsidRPr="004E4637" w:rsidRDefault="004E4637" w:rsidP="004E4637">
      <w:pPr>
        <w:pStyle w:val="BodyTextIndent"/>
        <w:spacing w:before="120" w:after="120" w:line="360" w:lineRule="auto"/>
        <w:ind w:left="0"/>
        <w:jc w:val="both"/>
        <w:rPr>
          <w:b/>
          <w:szCs w:val="22"/>
        </w:rPr>
      </w:pPr>
      <w:r w:rsidRPr="004E4637">
        <w:rPr>
          <w:b/>
          <w:szCs w:val="22"/>
        </w:rPr>
        <w:t>QUESTION TWO</w:t>
      </w:r>
    </w:p>
    <w:p w:rsidR="004E4637" w:rsidRDefault="004E4637" w:rsidP="004E4637">
      <w:pPr>
        <w:pStyle w:val="BodyTextIndent"/>
        <w:numPr>
          <w:ilvl w:val="0"/>
          <w:numId w:val="4"/>
        </w:numPr>
        <w:spacing w:before="120" w:after="120" w:line="360" w:lineRule="auto"/>
        <w:ind w:left="720"/>
        <w:jc w:val="both"/>
        <w:rPr>
          <w:szCs w:val="22"/>
        </w:rPr>
      </w:pPr>
      <w:r>
        <w:rPr>
          <w:szCs w:val="22"/>
        </w:rPr>
        <w:t xml:space="preserve">Explain  the  essential leadership qualities for information professionals  </w:t>
      </w:r>
      <w:r>
        <w:rPr>
          <w:szCs w:val="22"/>
        </w:rPr>
        <w:t xml:space="preserve">                        </w:t>
      </w:r>
      <w:r w:rsidR="00652AB0">
        <w:rPr>
          <w:b/>
          <w:szCs w:val="22"/>
        </w:rPr>
        <w:t>[8 marks]</w:t>
      </w:r>
      <w:r>
        <w:rPr>
          <w:szCs w:val="22"/>
        </w:rPr>
        <w:t xml:space="preserve"> </w:t>
      </w:r>
    </w:p>
    <w:p w:rsidR="004E4637" w:rsidRDefault="004E4637" w:rsidP="004E4637">
      <w:pPr>
        <w:pStyle w:val="BodyTextIndent"/>
        <w:numPr>
          <w:ilvl w:val="0"/>
          <w:numId w:val="4"/>
        </w:numPr>
        <w:spacing w:before="120" w:after="120" w:line="360" w:lineRule="auto"/>
        <w:ind w:left="720"/>
        <w:jc w:val="both"/>
        <w:rPr>
          <w:szCs w:val="22"/>
        </w:rPr>
      </w:pPr>
      <w:r>
        <w:rPr>
          <w:szCs w:val="22"/>
        </w:rPr>
        <w:t>Discuss the various approaches to leadership as applied in th</w:t>
      </w:r>
      <w:r>
        <w:rPr>
          <w:szCs w:val="22"/>
        </w:rPr>
        <w:t xml:space="preserve">e field of information       </w:t>
      </w:r>
      <w:r w:rsidR="00652AB0">
        <w:rPr>
          <w:b/>
          <w:szCs w:val="22"/>
        </w:rPr>
        <w:t>[12 marks]</w:t>
      </w:r>
    </w:p>
    <w:p w:rsidR="004E4637" w:rsidRDefault="004E4637" w:rsidP="004E4637">
      <w:pPr>
        <w:pStyle w:val="BodyTextIndent"/>
        <w:spacing w:before="120" w:after="120" w:line="360" w:lineRule="auto"/>
        <w:ind w:left="720"/>
        <w:jc w:val="both"/>
        <w:rPr>
          <w:szCs w:val="22"/>
        </w:rPr>
      </w:pPr>
    </w:p>
    <w:p w:rsidR="004E4637" w:rsidRPr="004E4637" w:rsidRDefault="004E4637" w:rsidP="004E4637">
      <w:pPr>
        <w:pStyle w:val="BodyTextIndent"/>
        <w:spacing w:before="120" w:after="120" w:line="360" w:lineRule="auto"/>
        <w:ind w:left="0"/>
        <w:jc w:val="both"/>
        <w:rPr>
          <w:b/>
          <w:szCs w:val="22"/>
        </w:rPr>
      </w:pPr>
      <w:r w:rsidRPr="004E4637">
        <w:rPr>
          <w:b/>
          <w:szCs w:val="22"/>
        </w:rPr>
        <w:t>QUESTION THREE</w:t>
      </w:r>
    </w:p>
    <w:p w:rsidR="004E4637" w:rsidRDefault="004E4637" w:rsidP="004E4637">
      <w:pPr>
        <w:pStyle w:val="BodyTextIndent"/>
        <w:numPr>
          <w:ilvl w:val="0"/>
          <w:numId w:val="5"/>
        </w:numPr>
        <w:spacing w:before="120" w:after="120" w:line="360" w:lineRule="auto"/>
        <w:jc w:val="both"/>
        <w:rPr>
          <w:szCs w:val="22"/>
        </w:rPr>
      </w:pPr>
      <w:r>
        <w:rPr>
          <w:szCs w:val="22"/>
        </w:rPr>
        <w:t>What do you understand by the term ethics</w:t>
      </w:r>
      <w:r>
        <w:rPr>
          <w:szCs w:val="22"/>
        </w:rPr>
        <w:t xml:space="preserve">                                                                        </w:t>
      </w:r>
      <w:r w:rsidR="00652AB0">
        <w:rPr>
          <w:b/>
          <w:szCs w:val="22"/>
        </w:rPr>
        <w:t>[4 marks]</w:t>
      </w:r>
    </w:p>
    <w:p w:rsidR="004E4637" w:rsidRDefault="004E4637" w:rsidP="004E4637">
      <w:pPr>
        <w:pStyle w:val="BodyTextIndent"/>
        <w:numPr>
          <w:ilvl w:val="0"/>
          <w:numId w:val="5"/>
        </w:numPr>
        <w:spacing w:before="120" w:after="120" w:line="360" w:lineRule="auto"/>
        <w:jc w:val="both"/>
        <w:rPr>
          <w:szCs w:val="22"/>
        </w:rPr>
      </w:pPr>
      <w:r>
        <w:rPr>
          <w:szCs w:val="22"/>
        </w:rPr>
        <w:t xml:space="preserve">Discuss the ethics and leadership codes of conduct for information professionals </w:t>
      </w:r>
      <w:r>
        <w:rPr>
          <w:szCs w:val="22"/>
        </w:rPr>
        <w:t xml:space="preserve">         </w:t>
      </w:r>
      <w:r w:rsidR="00652AB0">
        <w:rPr>
          <w:b/>
          <w:szCs w:val="22"/>
        </w:rPr>
        <w:t>[16 marks]</w:t>
      </w:r>
    </w:p>
    <w:p w:rsidR="004E4637" w:rsidRDefault="004E4637" w:rsidP="004E4637">
      <w:pPr>
        <w:pStyle w:val="BodyTextIndent"/>
        <w:spacing w:before="120" w:after="120" w:line="360" w:lineRule="auto"/>
        <w:ind w:left="720" w:firstLine="60"/>
        <w:jc w:val="both"/>
        <w:rPr>
          <w:szCs w:val="22"/>
        </w:rPr>
      </w:pPr>
    </w:p>
    <w:p w:rsidR="004E4637" w:rsidRPr="004E4637" w:rsidRDefault="004E4637" w:rsidP="004E4637">
      <w:pPr>
        <w:pStyle w:val="BodyTextIndent"/>
        <w:spacing w:before="120" w:after="120" w:line="360" w:lineRule="auto"/>
        <w:ind w:left="0"/>
        <w:jc w:val="both"/>
        <w:rPr>
          <w:b/>
          <w:szCs w:val="22"/>
        </w:rPr>
      </w:pPr>
      <w:r w:rsidRPr="004E4637">
        <w:rPr>
          <w:b/>
          <w:szCs w:val="22"/>
        </w:rPr>
        <w:t xml:space="preserve">QUESTION FOUR </w:t>
      </w:r>
    </w:p>
    <w:p w:rsidR="004E4637" w:rsidRDefault="004E4637" w:rsidP="004E4637">
      <w:pPr>
        <w:pStyle w:val="BodyTextIndent"/>
        <w:numPr>
          <w:ilvl w:val="0"/>
          <w:numId w:val="7"/>
        </w:numPr>
        <w:spacing w:before="120" w:after="120" w:line="360" w:lineRule="auto"/>
        <w:jc w:val="both"/>
        <w:rPr>
          <w:szCs w:val="22"/>
        </w:rPr>
      </w:pPr>
      <w:r>
        <w:rPr>
          <w:szCs w:val="22"/>
        </w:rPr>
        <w:t xml:space="preserve">Explain some leadership challenges  experienced in the information environment   </w:t>
      </w:r>
      <w:r>
        <w:rPr>
          <w:szCs w:val="22"/>
        </w:rPr>
        <w:t xml:space="preserve">      </w:t>
      </w:r>
      <w:r w:rsidR="00652AB0">
        <w:rPr>
          <w:b/>
          <w:szCs w:val="22"/>
        </w:rPr>
        <w:t>[12 marks]</w:t>
      </w:r>
      <w:r>
        <w:rPr>
          <w:szCs w:val="22"/>
        </w:rPr>
        <w:t xml:space="preserve"> </w:t>
      </w:r>
    </w:p>
    <w:p w:rsidR="004E4637" w:rsidRPr="004E4637" w:rsidRDefault="004E4637" w:rsidP="004E4637">
      <w:pPr>
        <w:pStyle w:val="BodyTextIndent"/>
        <w:numPr>
          <w:ilvl w:val="0"/>
          <w:numId w:val="7"/>
        </w:numPr>
        <w:spacing w:before="120" w:after="120" w:line="360" w:lineRule="auto"/>
        <w:jc w:val="both"/>
        <w:rPr>
          <w:b/>
          <w:szCs w:val="22"/>
        </w:rPr>
      </w:pPr>
      <w:r>
        <w:rPr>
          <w:szCs w:val="22"/>
        </w:rPr>
        <w:t xml:space="preserve">What are some of the solutions to the challenges of leadership in the discipline of information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 xml:space="preserve">                                                                                                 </w:t>
      </w:r>
      <w:r>
        <w:rPr>
          <w:szCs w:val="22"/>
        </w:rPr>
        <w:t xml:space="preserve">                           </w:t>
      </w:r>
      <w:r>
        <w:rPr>
          <w:szCs w:val="22"/>
        </w:rPr>
        <w:t xml:space="preserve"> </w:t>
      </w:r>
      <w:r>
        <w:rPr>
          <w:szCs w:val="22"/>
        </w:rPr>
        <w:t xml:space="preserve">    </w:t>
      </w:r>
      <w:r w:rsidR="00652AB0" w:rsidRPr="00652AB0">
        <w:rPr>
          <w:b/>
          <w:szCs w:val="22"/>
        </w:rPr>
        <w:t>[8 marks]</w:t>
      </w:r>
      <w:r w:rsidRPr="004E4637">
        <w:rPr>
          <w:b/>
          <w:szCs w:val="22"/>
        </w:rPr>
        <w:t xml:space="preserve"> </w:t>
      </w:r>
    </w:p>
    <w:p w:rsidR="004E4637" w:rsidRDefault="004E4637" w:rsidP="004E4637">
      <w:pPr>
        <w:pStyle w:val="BodyTextIndent"/>
        <w:spacing w:before="120" w:after="120" w:line="360" w:lineRule="auto"/>
        <w:ind w:left="0"/>
        <w:jc w:val="both"/>
        <w:rPr>
          <w:szCs w:val="22"/>
        </w:rPr>
      </w:pPr>
    </w:p>
    <w:p w:rsidR="004E4637" w:rsidRPr="004E4637" w:rsidRDefault="004E4637" w:rsidP="004E4637">
      <w:pPr>
        <w:pStyle w:val="BodyTextIndent"/>
        <w:spacing w:before="120" w:after="120" w:line="360" w:lineRule="auto"/>
        <w:ind w:left="0"/>
        <w:jc w:val="both"/>
        <w:rPr>
          <w:b/>
          <w:szCs w:val="22"/>
        </w:rPr>
      </w:pPr>
      <w:r w:rsidRPr="004E4637">
        <w:rPr>
          <w:b/>
          <w:szCs w:val="22"/>
        </w:rPr>
        <w:t xml:space="preserve">  QUESTION FIVE </w:t>
      </w:r>
    </w:p>
    <w:p w:rsidR="004E4637" w:rsidRPr="004E4637" w:rsidRDefault="004E4637" w:rsidP="004E4637">
      <w:pPr>
        <w:pStyle w:val="BodyTextIndent"/>
        <w:numPr>
          <w:ilvl w:val="0"/>
          <w:numId w:val="8"/>
        </w:numPr>
        <w:spacing w:before="120" w:after="120" w:line="360" w:lineRule="auto"/>
        <w:jc w:val="both"/>
        <w:rPr>
          <w:b/>
          <w:szCs w:val="22"/>
        </w:rPr>
      </w:pPr>
      <w:r>
        <w:rPr>
          <w:szCs w:val="22"/>
        </w:rPr>
        <w:t xml:space="preserve">Discuss the significance of mentorship in change management in the information professionals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</w:t>
      </w:r>
      <w:r w:rsidR="00652AB0">
        <w:rPr>
          <w:b/>
          <w:szCs w:val="22"/>
        </w:rPr>
        <w:t>[12 marks]</w:t>
      </w:r>
    </w:p>
    <w:p w:rsidR="004E4637" w:rsidRPr="0073210B" w:rsidRDefault="004E4637" w:rsidP="004E4637">
      <w:pPr>
        <w:pStyle w:val="BodyTextIndent"/>
        <w:numPr>
          <w:ilvl w:val="0"/>
          <w:numId w:val="8"/>
        </w:numPr>
        <w:spacing w:before="120" w:after="120" w:line="360" w:lineRule="auto"/>
        <w:jc w:val="both"/>
        <w:rPr>
          <w:u w:val="single"/>
        </w:rPr>
      </w:pPr>
      <w:r>
        <w:rPr>
          <w:szCs w:val="22"/>
        </w:rPr>
        <w:t xml:space="preserve">Explain the  challenge experienced in initiation of change management </w:t>
      </w:r>
      <w:r>
        <w:rPr>
          <w:szCs w:val="22"/>
        </w:rPr>
        <w:t xml:space="preserve">                          </w:t>
      </w:r>
      <w:r w:rsidR="00652AB0">
        <w:rPr>
          <w:b/>
          <w:szCs w:val="22"/>
        </w:rPr>
        <w:t>[8 marks]</w:t>
      </w:r>
      <w:r>
        <w:rPr>
          <w:szCs w:val="22"/>
        </w:rPr>
        <w:t xml:space="preserve"> </w:t>
      </w:r>
    </w:p>
    <w:p w:rsidR="004E4637" w:rsidRDefault="004E4637" w:rsidP="004E4637">
      <w:pPr>
        <w:spacing w:before="120" w:after="120" w:line="360" w:lineRule="auto"/>
      </w:pPr>
    </w:p>
    <w:p w:rsidR="000C5E37" w:rsidRPr="000C5E37" w:rsidRDefault="000C5E37" w:rsidP="004E4637">
      <w:pPr>
        <w:pStyle w:val="BodyTextIndent"/>
        <w:spacing w:before="120" w:after="120" w:line="360" w:lineRule="auto"/>
        <w:ind w:left="720"/>
        <w:jc w:val="both"/>
        <w:rPr>
          <w:u w:val="single"/>
        </w:rPr>
      </w:pPr>
    </w:p>
    <w:sectPr w:rsidR="000C5E37" w:rsidRPr="000C5E37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B7" w:rsidRDefault="003B68B7">
      <w:pPr>
        <w:spacing w:after="0" w:line="240" w:lineRule="auto"/>
      </w:pPr>
      <w:r>
        <w:separator/>
      </w:r>
    </w:p>
  </w:endnote>
  <w:endnote w:type="continuationSeparator" w:id="0">
    <w:p w:rsidR="003B68B7" w:rsidRDefault="003B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3B68B7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C54D4B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3B68B7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B7" w:rsidRDefault="003B68B7">
      <w:pPr>
        <w:spacing w:after="0" w:line="240" w:lineRule="auto"/>
      </w:pPr>
      <w:r>
        <w:separator/>
      </w:r>
    </w:p>
  </w:footnote>
  <w:footnote w:type="continuationSeparator" w:id="0">
    <w:p w:rsidR="003B68B7" w:rsidRDefault="003B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B68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B68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6C"/>
    <w:multiLevelType w:val="hybridMultilevel"/>
    <w:tmpl w:val="E3700570"/>
    <w:lvl w:ilvl="0" w:tplc="D6620A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C2B20"/>
    <w:multiLevelType w:val="hybridMultilevel"/>
    <w:tmpl w:val="421E0674"/>
    <w:lvl w:ilvl="0" w:tplc="0F30FB8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14BA2"/>
    <w:multiLevelType w:val="hybridMultilevel"/>
    <w:tmpl w:val="7AF452D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4C9B"/>
    <w:multiLevelType w:val="hybridMultilevel"/>
    <w:tmpl w:val="F19E0082"/>
    <w:lvl w:ilvl="0" w:tplc="D1D8FD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C6653"/>
    <w:multiLevelType w:val="hybridMultilevel"/>
    <w:tmpl w:val="E6B07DC6"/>
    <w:lvl w:ilvl="0" w:tplc="B0DEBA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0234"/>
    <w:multiLevelType w:val="hybridMultilevel"/>
    <w:tmpl w:val="87F663F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C5E37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B68B7"/>
    <w:rsid w:val="003C1F8C"/>
    <w:rsid w:val="003C2800"/>
    <w:rsid w:val="003C37FA"/>
    <w:rsid w:val="003C6260"/>
    <w:rsid w:val="003D7724"/>
    <w:rsid w:val="003E7868"/>
    <w:rsid w:val="003F2B5B"/>
    <w:rsid w:val="003F7788"/>
    <w:rsid w:val="004012A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4637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AB0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96356"/>
    <w:rsid w:val="00BA5488"/>
    <w:rsid w:val="00BD7285"/>
    <w:rsid w:val="00C02AA9"/>
    <w:rsid w:val="00C241B3"/>
    <w:rsid w:val="00C25AB0"/>
    <w:rsid w:val="00C46464"/>
    <w:rsid w:val="00C51312"/>
    <w:rsid w:val="00C54D4B"/>
    <w:rsid w:val="00C63336"/>
    <w:rsid w:val="00C87379"/>
    <w:rsid w:val="00C97CFD"/>
    <w:rsid w:val="00CA09D6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0C5E37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C5E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EBFA-B10F-487A-A4E7-69027307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2020-02-12T06:08:00Z</dcterms:modified>
</cp:coreProperties>
</file>