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B9340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STA 224</w:t>
      </w:r>
    </w:p>
    <w:p w:rsidR="00E16478" w:rsidRDefault="00B9340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3408" w:rsidRPr="00B93408" w:rsidRDefault="00B93408" w:rsidP="00B93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B93408">
        <w:rPr>
          <w:rFonts w:ascii="Arial" w:hAnsi="Arial" w:cs="Arial"/>
          <w:b/>
          <w:sz w:val="24"/>
          <w:szCs w:val="24"/>
        </w:rPr>
        <w:t>COMPUTING METHODS AND DATA ANALYSIS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9340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>
        <w:rPr>
          <w:rFonts w:ascii="Tahoma" w:hAnsi="Tahoma" w:cs="Tahoma"/>
          <w:b/>
          <w:sz w:val="28"/>
          <w:szCs w:val="28"/>
        </w:rPr>
        <w:t xml:space="preserve">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84D3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93408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B93408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B93408" w:rsidRDefault="00B93408" w:rsidP="00B9340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93408" w:rsidRPr="00B93408" w:rsidRDefault="00E16478" w:rsidP="00B9340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93408">
        <w:rPr>
          <w:rFonts w:ascii="Times New Roman" w:hAnsi="Times New Roman"/>
          <w:b/>
          <w:sz w:val="24"/>
          <w:szCs w:val="24"/>
        </w:rPr>
        <w:t>QUESTION ONE (COMPULSORY)</w:t>
      </w:r>
    </w:p>
    <w:p w:rsidR="00B93408" w:rsidRPr="00B93408" w:rsidRDefault="00B93408" w:rsidP="00B9340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State the function you can use to get a first look at data.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(2 Marks)</w:t>
      </w:r>
    </w:p>
    <w:p w:rsidR="00B93408" w:rsidRPr="00B93408" w:rsidRDefault="00B93408" w:rsidP="00B9340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State the functions that can access the number of rows, number of columns and the dimension of a data frame directly.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(3 Marks)</w:t>
      </w:r>
    </w:p>
    <w:p w:rsidR="00B93408" w:rsidRPr="00B93408" w:rsidRDefault="00B93408" w:rsidP="00B9340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Define what we mean by simple linear regression model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(4 Marks)</w:t>
      </w:r>
    </w:p>
    <w:p w:rsidR="00B93408" w:rsidRPr="00B93408" w:rsidRDefault="00B93408" w:rsidP="00B9340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Define the coefficient of determination stating the formula.</w:t>
      </w:r>
      <w:r w:rsidRPr="00B93408">
        <w:rPr>
          <w:rFonts w:ascii="Times New Roman" w:eastAsiaTheme="minorHAnsi" w:hAnsi="Times New Roman"/>
          <w:sz w:val="24"/>
          <w:szCs w:val="24"/>
        </w:rPr>
        <w:tab/>
        <w:t xml:space="preserve"> (4 Marks)</w:t>
      </w:r>
    </w:p>
    <w:p w:rsidR="00B93408" w:rsidRPr="00B93408" w:rsidRDefault="00B93408" w:rsidP="00B9340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Describe the functionality of the following commands</w:t>
      </w:r>
    </w:p>
    <w:p w:rsidR="00B93408" w:rsidRPr="00B93408" w:rsidRDefault="00B93408" w:rsidP="00B93408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B93408">
        <w:rPr>
          <w:rFonts w:ascii="Times New Roman" w:eastAsiaTheme="minorHAnsi" w:hAnsi="Times New Roman"/>
          <w:i/>
          <w:iCs/>
          <w:sz w:val="24"/>
          <w:szCs w:val="24"/>
        </w:rPr>
        <w:t>lm(</w:t>
      </w:r>
      <w:proofErr w:type="gramEnd"/>
      <w:r w:rsidRPr="00B93408">
        <w:rPr>
          <w:rFonts w:ascii="Times New Roman" w:eastAsiaTheme="minorHAnsi" w:hAnsi="Times New Roman"/>
          <w:i/>
          <w:iCs/>
          <w:sz w:val="24"/>
          <w:szCs w:val="24"/>
        </w:rPr>
        <w:t>)</w:t>
      </w:r>
      <w:r w:rsidRPr="00B93408">
        <w:rPr>
          <w:rFonts w:ascii="Times New Roman" w:eastAsiaTheme="minorHAnsi" w:hAnsi="Times New Roman"/>
          <w:sz w:val="24"/>
          <w:szCs w:val="24"/>
        </w:rPr>
        <w:t xml:space="preserve"> command.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(3 Marks)</w:t>
      </w:r>
    </w:p>
    <w:p w:rsidR="00B93408" w:rsidRPr="00B93408" w:rsidRDefault="00B93408" w:rsidP="00B93408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B93408">
        <w:rPr>
          <w:rFonts w:ascii="Times New Roman" w:eastAsiaTheme="minorHAnsi" w:hAnsi="Times New Roman"/>
          <w:i/>
          <w:iCs/>
          <w:sz w:val="24"/>
          <w:szCs w:val="24"/>
        </w:rPr>
        <w:t>abline</w:t>
      </w:r>
      <w:proofErr w:type="spellEnd"/>
      <w:r w:rsidRPr="00B93408">
        <w:rPr>
          <w:rFonts w:ascii="Times New Roman" w:eastAsiaTheme="minorHAnsi" w:hAnsi="Times New Roman"/>
          <w:i/>
          <w:iCs/>
          <w:sz w:val="24"/>
          <w:szCs w:val="24"/>
        </w:rPr>
        <w:t>()</w:t>
      </w:r>
      <w:r w:rsidRPr="00B93408">
        <w:rPr>
          <w:rFonts w:ascii="Times New Roman" w:eastAsiaTheme="minorHAnsi" w:hAnsi="Times New Roman"/>
          <w:sz w:val="24"/>
          <w:szCs w:val="24"/>
        </w:rPr>
        <w:t xml:space="preserve"> command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(3 Marks)</w:t>
      </w:r>
    </w:p>
    <w:p w:rsidR="00B93408" w:rsidRPr="00B93408" w:rsidRDefault="00B93408" w:rsidP="00B93408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i/>
          <w:iCs/>
          <w:sz w:val="24"/>
          <w:szCs w:val="24"/>
        </w:rPr>
        <w:t>predict()</w:t>
      </w:r>
      <w:r w:rsidRPr="00B9340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93408">
        <w:rPr>
          <w:rFonts w:ascii="Times New Roman" w:eastAsiaTheme="minorHAnsi" w:hAnsi="Times New Roman"/>
          <w:sz w:val="24"/>
          <w:szCs w:val="24"/>
        </w:rPr>
        <w:t>commamd</w:t>
      </w:r>
      <w:proofErr w:type="spellEnd"/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(3 Marks)</w:t>
      </w:r>
    </w:p>
    <w:p w:rsidR="00B93408" w:rsidRPr="00B93408" w:rsidRDefault="00B93408" w:rsidP="00B9340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State three functions that can be used to access stored information in a model</w:t>
      </w:r>
    </w:p>
    <w:p w:rsidR="00B93408" w:rsidRPr="00B93408" w:rsidRDefault="00B93408" w:rsidP="00B93408">
      <w:pPr>
        <w:spacing w:before="120" w:after="120" w:line="360" w:lineRule="auto"/>
        <w:ind w:left="7920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(3 Marks)</w:t>
      </w:r>
    </w:p>
    <w:p w:rsidR="00B93408" w:rsidRPr="00B93408" w:rsidRDefault="00B93408" w:rsidP="00B93408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State the Gauss–Markov theorem.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(3 Marks)</w:t>
      </w:r>
    </w:p>
    <w:p w:rsidR="00B93408" w:rsidRPr="00B93408" w:rsidRDefault="00B93408" w:rsidP="00B9340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Explain what we mean by unbiased estimates.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(2 Marks)</w:t>
      </w: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B93408">
        <w:rPr>
          <w:rFonts w:ascii="Times New Roman" w:eastAsiaTheme="minorHAnsi" w:hAnsi="Times New Roman"/>
          <w:b/>
          <w:sz w:val="24"/>
          <w:szCs w:val="24"/>
        </w:rPr>
        <w:t>QUESTION TWO (20 Marks)</w:t>
      </w:r>
    </w:p>
    <w:p w:rsidR="00B93408" w:rsidRPr="00B93408" w:rsidRDefault="00B93408" w:rsidP="00B9340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Describe the general naming structure of three relevant R functions (6 Marks)</w:t>
      </w:r>
    </w:p>
    <w:p w:rsidR="00B93408" w:rsidRPr="00B93408" w:rsidRDefault="00B93408" w:rsidP="00B9340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Consider a random variable </w:t>
      </w:r>
      <m:oMath>
        <m:r>
          <w:rPr>
            <w:rFonts w:ascii="Cambria Math" w:eastAsiaTheme="minorHAnsi" w:hAnsi="Cambria Math"/>
            <w:sz w:val="24"/>
            <w:szCs w:val="24"/>
          </w:rPr>
          <m:t>X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 which </w:t>
      </w:r>
      <w:proofErr w:type="gramStart"/>
      <w:r w:rsidRPr="00B93408">
        <w:rPr>
          <w:rFonts w:ascii="Times New Roman" w:eastAsiaTheme="minorHAnsi" w:hAnsi="Times New Roman"/>
          <w:sz w:val="24"/>
          <w:szCs w:val="24"/>
        </w:rPr>
        <w:t xml:space="preserve">is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 xml:space="preserve">N(μ=2, 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=25)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>.</w:t>
      </w:r>
    </w:p>
    <w:p w:rsidR="00B93408" w:rsidRPr="00B93408" w:rsidRDefault="00B93408" w:rsidP="00B9340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Write R syntax that calculates the value of the </w:t>
      </w:r>
      <w:proofErr w:type="spellStart"/>
      <w:r w:rsidRPr="00B93408">
        <w:rPr>
          <w:rFonts w:ascii="Times New Roman" w:eastAsiaTheme="minorHAnsi" w:hAnsi="Times New Roman"/>
          <w:sz w:val="24"/>
          <w:szCs w:val="24"/>
        </w:rPr>
        <w:t>pdf</w:t>
      </w:r>
      <w:proofErr w:type="spellEnd"/>
      <w:r w:rsidRPr="00B9340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93408">
        <w:rPr>
          <w:rFonts w:ascii="Times New Roman" w:eastAsiaTheme="minorHAnsi" w:hAnsi="Times New Roman"/>
          <w:sz w:val="24"/>
          <w:szCs w:val="24"/>
        </w:rPr>
        <w:t xml:space="preserve">at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x=3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>. (2 Marks)</w:t>
      </w:r>
    </w:p>
    <w:p w:rsidR="00B93408" w:rsidRPr="00B93408" w:rsidRDefault="00B93408" w:rsidP="00B9340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Write R syntax calculates the </w:t>
      </w:r>
      <w:proofErr w:type="spellStart"/>
      <w:r w:rsidRPr="00B93408">
        <w:rPr>
          <w:rFonts w:ascii="Times New Roman" w:eastAsiaTheme="minorHAnsi" w:hAnsi="Times New Roman"/>
          <w:sz w:val="24"/>
          <w:szCs w:val="24"/>
        </w:rPr>
        <w:t>quantile</w:t>
      </w:r>
      <w:proofErr w:type="spellEnd"/>
      <w:r w:rsidRPr="00B93408">
        <w:rPr>
          <w:rFonts w:ascii="Times New Roman" w:eastAsiaTheme="minorHAnsi" w:hAnsi="Times New Roman"/>
          <w:sz w:val="24"/>
          <w:szCs w:val="24"/>
        </w:rPr>
        <w:t xml:space="preserve"> for probability 0.975. (2 Marks)</w:t>
      </w:r>
    </w:p>
    <w:p w:rsidR="00B93408" w:rsidRPr="00B93408" w:rsidRDefault="00B93408" w:rsidP="00B9340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Write R syntax to generate a random sample of size n = 10. (2 Marks)</w:t>
      </w:r>
    </w:p>
    <w:p w:rsidR="00B93408" w:rsidRPr="00B93408" w:rsidRDefault="00B93408" w:rsidP="00B9340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Define residual as used in simple linear regression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(2 Marks)</w:t>
      </w:r>
    </w:p>
    <w:p w:rsidR="00B93408" w:rsidRPr="00B93408" w:rsidRDefault="00B93408" w:rsidP="00B9340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We would like to model the relationship between </w:t>
      </w:r>
      <m:oMath>
        <m:r>
          <w:rPr>
            <w:rFonts w:ascii="Cambria Math" w:eastAsiaTheme="minorHAnsi" w:hAnsi="Cambria Math"/>
            <w:sz w:val="24"/>
            <w:szCs w:val="24"/>
          </w:rPr>
          <m:t>X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HAnsi" w:hAnsi="Cambria Math"/>
            <w:sz w:val="24"/>
            <w:szCs w:val="24"/>
          </w:rPr>
          <m:t>Y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 using the </w:t>
      </w:r>
      <w:proofErr w:type="gramStart"/>
      <w:r w:rsidRPr="00B93408">
        <w:rPr>
          <w:rFonts w:ascii="Times New Roman" w:eastAsiaTheme="minorHAnsi" w:hAnsi="Times New Roman"/>
          <w:sz w:val="24"/>
          <w:szCs w:val="24"/>
        </w:rPr>
        <w:t xml:space="preserve">form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Y=f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+ϵ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. If </w:t>
      </w:r>
      <m:oMath>
        <m:r>
          <w:rPr>
            <w:rFonts w:ascii="Cambria Math" w:eastAsiaTheme="minorHAnsi" w:hAnsi="Cambria Math"/>
            <w:sz w:val="24"/>
            <w:szCs w:val="24"/>
          </w:rPr>
          <m:t>Y</m:t>
        </m:r>
      </m:oMath>
      <w:r w:rsidRPr="00B93408">
        <w:rPr>
          <w:rFonts w:ascii="Times New Roman" w:eastAsiaTheme="minorEastAsia" w:hAnsi="Times New Roman"/>
          <w:sz w:val="24"/>
          <w:szCs w:val="24"/>
        </w:rPr>
        <w:t xml:space="preserve"> can be taken as the response state three ways in which it can be written. </w:t>
      </w:r>
      <w:r w:rsidRPr="00B93408">
        <w:rPr>
          <w:rFonts w:ascii="Times New Roman" w:eastAsiaTheme="minorHAnsi" w:hAnsi="Times New Roman"/>
          <w:sz w:val="24"/>
          <w:szCs w:val="24"/>
        </w:rPr>
        <w:tab/>
        <w:t xml:space="preserve"> (6 Marks)</w:t>
      </w:r>
    </w:p>
    <w:p w:rsid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B93408">
        <w:rPr>
          <w:rFonts w:ascii="Times New Roman" w:eastAsiaTheme="minorHAnsi" w:hAnsi="Times New Roman"/>
          <w:b/>
          <w:sz w:val="24"/>
          <w:szCs w:val="24"/>
        </w:rPr>
        <w:t>QUESTION THREE (20 Marks)</w:t>
      </w:r>
    </w:p>
    <w:p w:rsidR="00B93408" w:rsidRPr="00B93408" w:rsidRDefault="00B93408" w:rsidP="00B9340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Given observations </w:t>
      </w:r>
      <m:oMath>
        <m:r>
          <w:rPr>
            <w:rFonts w:ascii="Cambria Math" w:eastAsiaTheme="minorHAnsi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)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, for </w:t>
      </w:r>
      <m:oMath>
        <m:r>
          <w:rPr>
            <w:rFonts w:ascii="Cambria Math" w:eastAsiaTheme="minorHAnsi" w:hAnsi="Cambria Math"/>
            <w:sz w:val="24"/>
            <w:szCs w:val="24"/>
          </w:rPr>
          <m:t>i=1,2, …, n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, derive the values of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0</m:t>
            </m:r>
          </m:sub>
        </m:sSub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sub>
        </m:sSub>
      </m:oMath>
      <w:r w:rsidRPr="00B93408">
        <w:rPr>
          <w:rFonts w:ascii="Times New Roman" w:eastAsiaTheme="minorHAnsi" w:hAnsi="Times New Roman"/>
          <w:sz w:val="24"/>
          <w:szCs w:val="24"/>
        </w:rPr>
        <w:t xml:space="preserve"> which minimize </w:t>
      </w:r>
      <m:oMath>
        <m:r>
          <w:rPr>
            <w:rFonts w:ascii="Cambria Math" w:eastAsiaTheme="minorHAns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HAnsi" w:hAnsi="Cambria Math"/>
                <w:sz w:val="24"/>
                <w:szCs w:val="24"/>
              </w:rPr>
              <m:t>¸</m:t>
            </m:r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HAnsi" w:hAnsi="Cambria Math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)</m:t>
                    </m:r>
                  </m:e>
                </m:d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>(6 Marks)</w:t>
      </w:r>
    </w:p>
    <w:p w:rsidR="00B93408" w:rsidRPr="00B93408" w:rsidRDefault="00B93408" w:rsidP="00B9340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Write down R syntax to compute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xy</m:t>
            </m:r>
          </m:sub>
        </m:sSub>
      </m:oMath>
      <w:r w:rsidRPr="00B93408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xx</m:t>
            </m:r>
          </m:sub>
        </m:sSub>
      </m:oMath>
      <w:r w:rsidRPr="00B93408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yy</m:t>
            </m:r>
          </m:sub>
        </m:sSub>
      </m:oMath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>(6 Marks)</w:t>
      </w:r>
    </w:p>
    <w:p w:rsidR="00B93408" w:rsidRPr="00B93408" w:rsidRDefault="00B93408" w:rsidP="00B9340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Write down R syntax to compute Sum of Squares Total (SST), Sum of Squares Regression (SSR), Sum of Squares Error (SSE) and store the three of them in one vector.(8 Marks)</w:t>
      </w: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</w:p>
    <w:p w:rsid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B93408">
        <w:rPr>
          <w:rFonts w:ascii="Times New Roman" w:eastAsiaTheme="minorHAnsi" w:hAnsi="Times New Roman"/>
          <w:b/>
          <w:sz w:val="24"/>
          <w:szCs w:val="24"/>
        </w:rPr>
        <w:t>QUESTION FOUR (20 Marks)</w:t>
      </w:r>
    </w:p>
    <w:p w:rsidR="00B93408" w:rsidRPr="00B93408" w:rsidRDefault="00B93408" w:rsidP="00B9340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Derive the maximum likelihood estimates a linear regression model.</w:t>
      </w:r>
      <w:r w:rsidRPr="00B93408">
        <w:rPr>
          <w:rFonts w:ascii="Times New Roman" w:eastAsiaTheme="minorHAnsi" w:hAnsi="Times New Roman"/>
          <w:sz w:val="24"/>
          <w:szCs w:val="24"/>
        </w:rPr>
        <w:tab/>
        <w:t>(10 Marks)</w:t>
      </w:r>
    </w:p>
    <w:p w:rsidR="00B93408" w:rsidRPr="00B93408" w:rsidRDefault="00B93408" w:rsidP="00B9340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="Utopia-Regular" w:hAnsi="Times New Roman"/>
          <w:sz w:val="24"/>
          <w:szCs w:val="24"/>
        </w:rPr>
        <w:t xml:space="preserve">We would like to simulate </w:t>
      </w:r>
      <m:oMath>
        <m:r>
          <w:rPr>
            <w:rFonts w:ascii="Cambria Math" w:eastAsia="Utopia-Regular" w:hAnsi="Cambria Math"/>
            <w:sz w:val="24"/>
            <w:szCs w:val="24"/>
          </w:rPr>
          <m:t>n=100</m:t>
        </m:r>
      </m:oMath>
      <w:r w:rsidRPr="00B93408">
        <w:rPr>
          <w:rFonts w:ascii="Times New Roman" w:eastAsia="Utopia-Regular" w:hAnsi="Times New Roman"/>
          <w:sz w:val="24"/>
          <w:szCs w:val="24"/>
        </w:rPr>
        <w:t xml:space="preserve"> observations from the model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ϵ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i</m:t>
            </m:r>
          </m:sub>
        </m:sSub>
      </m:oMath>
    </w:p>
    <w:p w:rsidR="00B93408" w:rsidRPr="00B93408" w:rsidRDefault="00B93408" w:rsidP="00B93408">
      <w:pPr>
        <w:spacing w:before="120" w:after="120" w:line="360" w:lineRule="auto"/>
        <w:ind w:left="720"/>
        <w:contextualSpacing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B93408">
        <w:rPr>
          <w:rFonts w:ascii="Times New Roman" w:eastAsia="Utopia-Regular" w:hAnsi="Times New Roman"/>
          <w:sz w:val="24"/>
          <w:szCs w:val="24"/>
        </w:rPr>
        <w:t xml:space="preserve">where </w:t>
      </w:r>
      <w:proofErr w:type="gramEnd"/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ϵ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="Utopia-Regular" w:hAnsi="Cambria Math"/>
            <w:sz w:val="24"/>
            <w:szCs w:val="24"/>
          </w:rPr>
          <m:t xml:space="preserve">∼N(0, </m:t>
        </m:r>
        <m:sSup>
          <m:sSupPr>
            <m:ctrlPr>
              <w:rPr>
                <w:rFonts w:ascii="Cambria Math" w:eastAsia="Utopia-Regular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Utopia-Regular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="Utopia-Regular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Utopia-Regular" w:hAnsi="Cambria Math"/>
            <w:sz w:val="24"/>
            <w:szCs w:val="24"/>
          </w:rPr>
          <m:t>)</m:t>
        </m:r>
      </m:oMath>
      <w:r w:rsidRPr="00B93408">
        <w:rPr>
          <w:rFonts w:ascii="Times New Roman" w:eastAsia="Utopia-Regular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=3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ab/>
        <w:t xml:space="preserve">,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=6</m:t>
        </m:r>
      </m:oMath>
      <w:r w:rsidRPr="00B93408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="Utopia-Regular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Utopia-Regular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="Utopia-Regular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Utopia-Regular" w:hAnsi="Cambria Math"/>
            <w:sz w:val="24"/>
            <w:szCs w:val="24"/>
          </w:rPr>
          <m:t>=4</m:t>
        </m:r>
      </m:oMath>
      <w:r w:rsidRPr="00B93408">
        <w:rPr>
          <w:rFonts w:ascii="Times New Roman" w:eastAsiaTheme="minorEastAsia" w:hAnsi="Times New Roman"/>
          <w:sz w:val="24"/>
          <w:szCs w:val="24"/>
        </w:rPr>
        <w:t>.</w:t>
      </w:r>
    </w:p>
    <w:p w:rsidR="00B93408" w:rsidRPr="00B93408" w:rsidRDefault="00B93408" w:rsidP="00B93408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EastAsia" w:hAnsi="Times New Roman"/>
          <w:sz w:val="24"/>
          <w:szCs w:val="24"/>
        </w:rPr>
        <w:t>Initialize the parameter required in R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(3 Marks)</w:t>
      </w:r>
    </w:p>
    <w:p w:rsidR="00B93408" w:rsidRPr="00B93408" w:rsidRDefault="00B93408" w:rsidP="00B93408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 xml:space="preserve">Write R syntax to set a seed for randomization and  calculate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xx</m:t>
            </m:r>
          </m:sub>
        </m:sSub>
      </m:oMath>
      <w:r w:rsidRPr="00B9340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EastAsia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>(3 Marks)</w:t>
      </w:r>
    </w:p>
    <w:p w:rsidR="00B93408" w:rsidRPr="00B93408" w:rsidRDefault="00B93408" w:rsidP="00B93408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Write R syntax to compute the sampling distributions</w:t>
      </w:r>
      <w:r w:rsidRPr="00B93408">
        <w:rPr>
          <w:rFonts w:ascii="Times New Roman" w:eastAsiaTheme="minorHAnsi" w:hAnsi="Times New Roman"/>
          <w:sz w:val="24"/>
          <w:szCs w:val="24"/>
        </w:rPr>
        <w:tab/>
        <w:t>(4 Marks)</w:t>
      </w: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Utopia-Regular" w:hAnsi="Times New Roman"/>
          <w:sz w:val="24"/>
          <w:szCs w:val="24"/>
        </w:rPr>
      </w:pP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B93408">
        <w:rPr>
          <w:rFonts w:ascii="Times New Roman" w:eastAsiaTheme="minorHAnsi" w:hAnsi="Times New Roman"/>
          <w:b/>
          <w:sz w:val="24"/>
          <w:szCs w:val="24"/>
        </w:rPr>
        <w:t>QUESTION FIVE (20 Marks)</w:t>
      </w:r>
    </w:p>
    <w:p w:rsidR="00B93408" w:rsidRPr="00B93408" w:rsidRDefault="00B93408" w:rsidP="00B93408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="Utopia-Regular" w:hAnsi="Times New Roman"/>
          <w:sz w:val="24"/>
          <w:szCs w:val="24"/>
        </w:rPr>
        <w:t xml:space="preserve">We would like to simulate </w:t>
      </w:r>
      <m:oMath>
        <m:r>
          <w:rPr>
            <w:rFonts w:ascii="Cambria Math" w:eastAsia="Utopia-Regular" w:hAnsi="Cambria Math"/>
            <w:sz w:val="24"/>
            <w:szCs w:val="24"/>
          </w:rPr>
          <m:t>n=21</m:t>
        </m:r>
      </m:oMath>
      <w:r w:rsidRPr="00B93408">
        <w:rPr>
          <w:rFonts w:ascii="Times New Roman" w:eastAsia="Utopia-Regular" w:hAnsi="Times New Roman"/>
          <w:sz w:val="24"/>
          <w:szCs w:val="24"/>
        </w:rPr>
        <w:t xml:space="preserve"> observations from the </w:t>
      </w:r>
      <w:proofErr w:type="gramStart"/>
      <w:r w:rsidRPr="00B93408">
        <w:rPr>
          <w:rFonts w:ascii="Times New Roman" w:eastAsia="Utopia-Regular" w:hAnsi="Times New Roman"/>
          <w:sz w:val="24"/>
          <w:szCs w:val="24"/>
        </w:rPr>
        <w:t xml:space="preserve">model </w:t>
      </w:r>
      <w:proofErr w:type="gramEnd"/>
      <m:oMath>
        <m:r>
          <w:rPr>
            <w:rFonts w:ascii="Cambria Math" w:eastAsia="Utopia-Regular" w:hAnsi="Cambria Math"/>
            <w:sz w:val="24"/>
            <w:szCs w:val="24"/>
          </w:rPr>
          <m:t>Y=5-2x+ϵ</m:t>
        </m:r>
      </m:oMath>
      <w:r w:rsidRPr="00B93408">
        <w:rPr>
          <w:rFonts w:ascii="Times New Roman" w:eastAsia="Utopia-Regular" w:hAnsi="Times New Roman"/>
          <w:sz w:val="24"/>
          <w:szCs w:val="24"/>
        </w:rPr>
        <w:t>.</w:t>
      </w: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="Utopia-Regular" w:hAnsi="Times New Roman"/>
          <w:sz w:val="24"/>
          <w:szCs w:val="24"/>
        </w:rPr>
        <w:t xml:space="preserve">Let </w:t>
      </w:r>
      <m:oMath>
        <m:r>
          <w:rPr>
            <w:rFonts w:ascii="Cambria Math" w:eastAsia="Utopia-Regular" w:hAnsi="Cambria Math"/>
            <w:sz w:val="24"/>
            <w:szCs w:val="24"/>
          </w:rPr>
          <m:t xml:space="preserve">ϵ∼N(μ=0, </m:t>
        </m:r>
        <m:sSup>
          <m:sSupPr>
            <m:ctrlPr>
              <w:rPr>
                <w:rFonts w:ascii="Cambria Math" w:eastAsia="Utopia-Regular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Utopia-Regular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="Utopia-Regular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Utopia-Regular" w:hAnsi="Cambria Math"/>
            <w:sz w:val="24"/>
            <w:szCs w:val="24"/>
          </w:rPr>
          <m:t>=9)</m:t>
        </m:r>
      </m:oMath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</w:p>
    <w:p w:rsidR="00B93408" w:rsidRPr="00B93408" w:rsidRDefault="00B93408" w:rsidP="00B9340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Initialize all the parameters required for simple linear regression model computation in R.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>(4 Marks)</w:t>
      </w:r>
    </w:p>
    <w:p w:rsidR="00B93408" w:rsidRPr="00B93408" w:rsidRDefault="00B93408" w:rsidP="00B9340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="Utopia-Regular" w:hAnsi="Times New Roman"/>
          <w:sz w:val="24"/>
          <w:szCs w:val="24"/>
        </w:rPr>
        <w:t xml:space="preserve">Obtain simulated values of </w:t>
      </w:r>
      <m:oMath>
        <m:sSub>
          <m:sSubPr>
            <m:ctrlPr>
              <w:rPr>
                <w:rFonts w:ascii="Cambria Math" w:eastAsia="Utopia-Regular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Utopia-Regular" w:hAnsi="Cambria Math"/>
                <w:sz w:val="24"/>
                <w:szCs w:val="24"/>
              </w:rPr>
              <m:t>ϵ</m:t>
            </m:r>
          </m:e>
          <m:sub>
            <m:r>
              <w:rPr>
                <w:rFonts w:ascii="Cambria Math" w:eastAsia="Utopia-Regular" w:hAnsi="Cambria Math"/>
                <w:sz w:val="24"/>
                <w:szCs w:val="24"/>
              </w:rPr>
              <m:t>i</m:t>
            </m:r>
          </m:sub>
        </m:sSub>
      </m:oMath>
      <w:r w:rsidRPr="00B93408">
        <w:rPr>
          <w:rFonts w:ascii="Times New Roman" w:eastAsia="Utopia-Regular" w:hAnsi="Times New Roman"/>
          <w:sz w:val="24"/>
          <w:szCs w:val="24"/>
        </w:rPr>
        <w:t xml:space="preserve"> by setting a seed for reproducibility</w:t>
      </w:r>
      <w:r w:rsidRPr="00B93408">
        <w:rPr>
          <w:rFonts w:ascii="Times New Roman" w:eastAsia="Utopia-Regular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>(3 Marks)</w:t>
      </w:r>
    </w:p>
    <w:p w:rsidR="00B93408" w:rsidRPr="00B93408" w:rsidRDefault="00B93408" w:rsidP="00B9340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="Utopia-Regular" w:hAnsi="Times New Roman"/>
          <w:sz w:val="24"/>
          <w:szCs w:val="24"/>
        </w:rPr>
        <w:t xml:space="preserve">Generate the </w:t>
      </w:r>
      <m:oMath>
        <m:r>
          <w:rPr>
            <w:rFonts w:ascii="Cambria Math" w:eastAsia="Utopia-Regular" w:hAnsi="Cambria Math"/>
            <w:sz w:val="24"/>
            <w:szCs w:val="24"/>
          </w:rPr>
          <m:t>y</m:t>
        </m:r>
      </m:oMath>
      <w:r w:rsidRPr="00B93408">
        <w:rPr>
          <w:rFonts w:ascii="Times New Roman" w:eastAsia="Utopia-Regular" w:hAnsi="Times New Roman"/>
          <w:sz w:val="24"/>
          <w:szCs w:val="24"/>
        </w:rPr>
        <w:t xml:space="preserve"> values according the specified functional relationship</w:t>
      </w:r>
    </w:p>
    <w:p w:rsidR="00B93408" w:rsidRPr="00B93408" w:rsidRDefault="00B93408" w:rsidP="00B93408">
      <w:pPr>
        <w:autoSpaceDE w:val="0"/>
        <w:autoSpaceDN w:val="0"/>
        <w:adjustRightInd w:val="0"/>
        <w:spacing w:before="120" w:after="120" w:line="360" w:lineRule="auto"/>
        <w:ind w:left="7200" w:firstLine="720"/>
        <w:contextualSpacing/>
        <w:rPr>
          <w:rFonts w:ascii="Times New Roman" w:eastAsiaTheme="minorHAnsi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(3 Marks)</w:t>
      </w:r>
    </w:p>
    <w:p w:rsidR="00B93408" w:rsidRPr="00B93408" w:rsidRDefault="00B93408" w:rsidP="00B9340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="Utopia-Regular" w:hAnsi="Times New Roman"/>
          <w:sz w:val="24"/>
          <w:szCs w:val="24"/>
        </w:rPr>
        <w:t>Fit the model to the simulated data estimating coefficients.</w:t>
      </w:r>
      <w:r w:rsidRPr="00B93408">
        <w:rPr>
          <w:rFonts w:ascii="Times New Roman" w:eastAsia="Utopia-Regular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>(3 Marks)</w:t>
      </w:r>
    </w:p>
    <w:p w:rsidR="00B93408" w:rsidRPr="00B93408" w:rsidRDefault="00B93408" w:rsidP="00B9340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Utopia-Regular" w:hAnsi="Times New Roman"/>
          <w:sz w:val="24"/>
          <w:szCs w:val="24"/>
        </w:rPr>
      </w:pPr>
      <w:r w:rsidRPr="00B93408">
        <w:rPr>
          <w:rFonts w:ascii="Times New Roman" w:eastAsiaTheme="minorHAnsi" w:hAnsi="Times New Roman"/>
          <w:sz w:val="24"/>
          <w:szCs w:val="24"/>
        </w:rPr>
        <w:t>Plot the model with well labeled axes and legends.</w:t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</w:r>
      <w:r w:rsidRPr="00B93408">
        <w:rPr>
          <w:rFonts w:ascii="Times New Roman" w:eastAsiaTheme="minorHAnsi" w:hAnsi="Times New Roman"/>
          <w:sz w:val="24"/>
          <w:szCs w:val="24"/>
        </w:rPr>
        <w:tab/>
        <w:t xml:space="preserve"> (7 Marks)</w:t>
      </w:r>
    </w:p>
    <w:p w:rsidR="00B93408" w:rsidRPr="00B93408" w:rsidRDefault="00B93408" w:rsidP="00B9340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B93408" w:rsidRPr="00B93408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3D" w:rsidRDefault="00F84D3D">
      <w:pPr>
        <w:spacing w:after="0" w:line="240" w:lineRule="auto"/>
      </w:pPr>
      <w:r>
        <w:separator/>
      </w:r>
    </w:p>
  </w:endnote>
  <w:endnote w:type="continuationSeparator" w:id="0">
    <w:p w:rsidR="00F84D3D" w:rsidRDefault="00F8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Regular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56213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F84D3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84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3D" w:rsidRDefault="00F84D3D">
      <w:pPr>
        <w:spacing w:after="0" w:line="240" w:lineRule="auto"/>
      </w:pPr>
      <w:r>
        <w:separator/>
      </w:r>
    </w:p>
  </w:footnote>
  <w:footnote w:type="continuationSeparator" w:id="0">
    <w:p w:rsidR="00F84D3D" w:rsidRDefault="00F8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84D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84D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2CC"/>
    <w:multiLevelType w:val="hybridMultilevel"/>
    <w:tmpl w:val="20501B8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D02D3"/>
    <w:multiLevelType w:val="hybridMultilevel"/>
    <w:tmpl w:val="015EAA2E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0562A3"/>
    <w:multiLevelType w:val="hybridMultilevel"/>
    <w:tmpl w:val="C5D889C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31F2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67D71"/>
    <w:multiLevelType w:val="hybridMultilevel"/>
    <w:tmpl w:val="B8982C8E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E0058"/>
    <w:multiLevelType w:val="hybridMultilevel"/>
    <w:tmpl w:val="61FC89B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52C26"/>
    <w:multiLevelType w:val="hybridMultilevel"/>
    <w:tmpl w:val="C8D2AA36"/>
    <w:lvl w:ilvl="0" w:tplc="B460433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11F7F40"/>
    <w:multiLevelType w:val="hybridMultilevel"/>
    <w:tmpl w:val="63EA68C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E1D06"/>
    <w:multiLevelType w:val="hybridMultilevel"/>
    <w:tmpl w:val="59C695F0"/>
    <w:lvl w:ilvl="0" w:tplc="B460433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56D2C15"/>
    <w:multiLevelType w:val="hybridMultilevel"/>
    <w:tmpl w:val="8A0C74C4"/>
    <w:lvl w:ilvl="0" w:tplc="8C705190">
      <w:start w:val="1"/>
      <w:numFmt w:val="lowerLetter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56213"/>
    <w:rsid w:val="00061257"/>
    <w:rsid w:val="000657EF"/>
    <w:rsid w:val="00086408"/>
    <w:rsid w:val="0008791D"/>
    <w:rsid w:val="0009000A"/>
    <w:rsid w:val="000951F3"/>
    <w:rsid w:val="000A1244"/>
    <w:rsid w:val="000A695D"/>
    <w:rsid w:val="000B2DD1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93408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84D3D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E917-8D81-478D-9BAB-95EF93A1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207</cp:revision>
  <cp:lastPrinted>2020-12-18T12:02:00Z</cp:lastPrinted>
  <dcterms:created xsi:type="dcterms:W3CDTF">2015-01-06T14:30:00Z</dcterms:created>
  <dcterms:modified xsi:type="dcterms:W3CDTF">2020-12-18T12:12:00Z</dcterms:modified>
</cp:coreProperties>
</file>