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5477C8">
        <w:rPr>
          <w:rFonts w:ascii="Rockwell Extra Bold" w:hAnsi="Rockwell Extra Bold" w:cs="Arial"/>
          <w:b/>
          <w:sz w:val="24"/>
          <w:szCs w:val="24"/>
        </w:rPr>
        <w:t>9/2020</w:t>
      </w:r>
      <w:bookmarkStart w:id="0" w:name="_GoBack"/>
      <w:bookmarkEnd w:id="0"/>
      <w:r w:rsidRPr="003942D6">
        <w:rPr>
          <w:rFonts w:ascii="Helvetica" w:hAnsi="Helvetica" w:cs="Arial"/>
          <w:b/>
          <w:sz w:val="24"/>
          <w:szCs w:val="24"/>
        </w:rPr>
        <w:t xml:space="preserve"> ACADEMIC YEAR</w:t>
      </w:r>
      <w:r>
        <w:rPr>
          <w:rFonts w:ascii="Helvetica" w:hAnsi="Helvetica" w:cs="Arial"/>
          <w:b/>
          <w:sz w:val="24"/>
          <w:szCs w:val="24"/>
        </w:rPr>
        <w:t xml:space="preserve"> </w:t>
      </w:r>
      <w:r w:rsidR="00E06B63">
        <w:rPr>
          <w:rFonts w:ascii="Rockwell Extra Bold" w:hAnsi="Rockwell Extra Bold" w:cs="Arial"/>
          <w:b/>
          <w:sz w:val="24"/>
          <w:szCs w:val="24"/>
          <w:u w:val="single"/>
        </w:rPr>
        <w:t>TWO</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00E06B63">
        <w:rPr>
          <w:rFonts w:ascii="Arial" w:hAnsi="Arial" w:cs="Arial"/>
          <w:b/>
          <w:sz w:val="24"/>
          <w:szCs w:val="24"/>
        </w:rPr>
        <w:t>PURE AND APPLIED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06B63" w:rsidRDefault="00E06B63" w:rsidP="00E06B63">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ACS 202 </w:t>
      </w:r>
    </w:p>
    <w:p w:rsidR="00E06B63" w:rsidRDefault="00E06B63" w:rsidP="00E06B63">
      <w:pPr>
        <w:autoSpaceDE w:val="0"/>
        <w:autoSpaceDN w:val="0"/>
        <w:adjustRightInd w:val="0"/>
        <w:spacing w:after="0" w:line="240" w:lineRule="auto"/>
        <w:rPr>
          <w:rFonts w:ascii="Arial" w:hAnsi="Arial" w:cs="Arial"/>
          <w:b/>
          <w:sz w:val="24"/>
          <w:szCs w:val="24"/>
        </w:rPr>
      </w:pPr>
    </w:p>
    <w:p w:rsidR="00E06B63" w:rsidRDefault="00E06B63" w:rsidP="00E06B63">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 FUNDAMENTALS OF ACTUARIAL MATHEMATICS II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06B63"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13</w:t>
      </w:r>
      <w:r w:rsidR="00E16478" w:rsidRPr="0052155A">
        <w:rPr>
          <w:rFonts w:ascii="Tahoma" w:hAnsi="Tahoma" w:cs="Tahoma"/>
          <w:b/>
          <w:sz w:val="28"/>
          <w:szCs w:val="28"/>
        </w:rPr>
        <w:t>/</w:t>
      </w:r>
      <w:r w:rsidR="00EF4826">
        <w:rPr>
          <w:rFonts w:ascii="Tahoma" w:hAnsi="Tahoma" w:cs="Tahoma"/>
          <w:b/>
          <w:sz w:val="28"/>
          <w:szCs w:val="28"/>
        </w:rPr>
        <w:t>02/2020</w:t>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F4826">
        <w:rPr>
          <w:rFonts w:ascii="Tahoma" w:hAnsi="Tahoma" w:cs="Tahoma"/>
          <w:b/>
          <w:sz w:val="28"/>
          <w:szCs w:val="28"/>
        </w:rPr>
        <w:t>0</w:t>
      </w:r>
      <w:r>
        <w:rPr>
          <w:rFonts w:ascii="Tahoma" w:hAnsi="Tahoma" w:cs="Tahoma"/>
          <w:b/>
          <w:sz w:val="28"/>
          <w:szCs w:val="28"/>
        </w:rPr>
        <w:t>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6061FA"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1437DC">
        <w:rPr>
          <w:b/>
          <w:bCs/>
          <w:sz w:val="24"/>
          <w:szCs w:val="24"/>
        </w:rPr>
        <w:t>THREE (3</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407899" w:rsidRDefault="00407899" w:rsidP="00E16478">
      <w:pPr>
        <w:jc w:val="center"/>
        <w:rPr>
          <w:rFonts w:ascii="Book Antiqua" w:hAnsi="Book Antiqua"/>
          <w:b/>
          <w:sz w:val="24"/>
          <w:szCs w:val="24"/>
        </w:rPr>
      </w:pPr>
    </w:p>
    <w:p w:rsidR="00E16478" w:rsidRDefault="00E16478" w:rsidP="0068407D">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68407D" w:rsidRPr="002E56AA" w:rsidRDefault="0068407D" w:rsidP="0068407D">
      <w:pPr>
        <w:pStyle w:val="ListParagraph"/>
        <w:numPr>
          <w:ilvl w:val="0"/>
          <w:numId w:val="4"/>
        </w:numPr>
        <w:spacing w:before="120" w:after="120" w:line="240" w:lineRule="auto"/>
        <w:jc w:val="both"/>
        <w:rPr>
          <w:rFonts w:ascii="Times New Roman" w:hAnsi="Times New Roman"/>
          <w:sz w:val="24"/>
          <w:szCs w:val="24"/>
        </w:rPr>
      </w:pPr>
      <w:r w:rsidRPr="002E56AA">
        <w:rPr>
          <w:rFonts w:ascii="Times New Roman" w:hAnsi="Times New Roman"/>
          <w:sz w:val="24"/>
          <w:szCs w:val="24"/>
        </w:rPr>
        <w:t xml:space="preserve">Let </w:t>
      </w:r>
      <w:proofErr w:type="spellStart"/>
      <w:r w:rsidRPr="002E56AA">
        <w:rPr>
          <w:rFonts w:ascii="Times New Roman" w:hAnsi="Times New Roman"/>
          <w:sz w:val="24"/>
          <w:szCs w:val="24"/>
        </w:rPr>
        <w:t>T</w:t>
      </w:r>
      <w:proofErr w:type="spellEnd"/>
      <w:r w:rsidRPr="002E56AA">
        <w:rPr>
          <w:rFonts w:ascii="Times New Roman" w:hAnsi="Times New Roman"/>
          <w:sz w:val="24"/>
          <w:szCs w:val="24"/>
        </w:rPr>
        <w:t xml:space="preserve"> be the future lifetime (in years, including fractions) of (</w:t>
      </w:r>
      <w:r w:rsidRPr="0074530C">
        <w:rPr>
          <w:rFonts w:ascii="Times New Roman" w:hAnsi="Times New Roman"/>
          <w:i/>
          <w:iCs/>
          <w:sz w:val="24"/>
          <w:szCs w:val="24"/>
        </w:rPr>
        <w:t>x</w:t>
      </w:r>
      <w:r w:rsidRPr="002E56AA">
        <w:rPr>
          <w:rFonts w:ascii="Times New Roman" w:hAnsi="Times New Roman"/>
          <w:sz w:val="24"/>
          <w:szCs w:val="24"/>
        </w:rPr>
        <w:t>). Derive expression table function for</w:t>
      </w:r>
    </w:p>
    <w:p w:rsidR="0068407D" w:rsidRPr="002E56AA" w:rsidRDefault="0068407D" w:rsidP="0068407D">
      <w:pPr>
        <w:pStyle w:val="ListParagraph"/>
        <w:numPr>
          <w:ilvl w:val="0"/>
          <w:numId w:val="3"/>
        </w:numPr>
        <w:spacing w:before="120" w:after="120" w:line="240" w:lineRule="auto"/>
        <w:jc w:val="both"/>
        <w:rPr>
          <w:rFonts w:ascii="Times New Roman" w:hAnsi="Times New Roman"/>
          <w:sz w:val="24"/>
          <w:szCs w:val="24"/>
        </w:rPr>
      </w:pPr>
      <w:r w:rsidRPr="002E56AA">
        <w:rPr>
          <w:rFonts w:ascii="Times New Roman" w:hAnsi="Times New Roman"/>
          <w:sz w:val="24"/>
          <w:szCs w:val="24"/>
        </w:rPr>
        <w:t>The mean of 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sz w:val="24"/>
          <w:szCs w:val="24"/>
        </w:rPr>
        <w:t xml:space="preserve"> </w:t>
      </w:r>
      <w:r w:rsidR="004C078A">
        <w:rPr>
          <w:rFonts w:ascii="Times New Roman" w:hAnsi="Times New Roman"/>
          <w:b/>
          <w:sz w:val="24"/>
          <w:szCs w:val="24"/>
        </w:rPr>
        <w:t>[3 marks]</w:t>
      </w:r>
    </w:p>
    <w:p w:rsidR="0068407D" w:rsidRDefault="0068407D" w:rsidP="0068407D">
      <w:pPr>
        <w:pStyle w:val="ListParagraph"/>
        <w:numPr>
          <w:ilvl w:val="0"/>
          <w:numId w:val="3"/>
        </w:numPr>
        <w:spacing w:before="120" w:after="120" w:line="240" w:lineRule="auto"/>
        <w:jc w:val="both"/>
        <w:rPr>
          <w:rFonts w:ascii="Times New Roman" w:hAnsi="Times New Roman"/>
          <w:sz w:val="24"/>
          <w:szCs w:val="24"/>
        </w:rPr>
      </w:pPr>
      <w:r w:rsidRPr="002E56AA">
        <w:rPr>
          <w:rFonts w:ascii="Times New Roman" w:hAnsi="Times New Roman"/>
          <w:sz w:val="24"/>
          <w:szCs w:val="24"/>
        </w:rPr>
        <w:t>The variance of 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[3 marks]</w:t>
      </w:r>
    </w:p>
    <w:p w:rsidR="0068407D" w:rsidRDefault="0068407D" w:rsidP="0068407D">
      <w:pPr>
        <w:pStyle w:val="ListParagraph"/>
        <w:spacing w:before="120" w:after="120" w:line="240" w:lineRule="auto"/>
        <w:ind w:left="1440"/>
        <w:jc w:val="both"/>
        <w:rPr>
          <w:rFonts w:ascii="Times New Roman" w:hAnsi="Times New Roman"/>
          <w:sz w:val="24"/>
          <w:szCs w:val="24"/>
        </w:rPr>
      </w:pPr>
    </w:p>
    <w:p w:rsidR="0068407D" w:rsidRDefault="0068407D" w:rsidP="0068407D">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sz w:val="24"/>
          <w:szCs w:val="24"/>
        </w:rPr>
        <w:t>Suppose</w:t>
      </w:r>
      <w:r>
        <w:rPr>
          <w:rFonts w:ascii="Times New Roman" w:hAnsi="Times New Roman"/>
          <w:sz w:val="24"/>
          <w:szCs w:val="24"/>
        </w:rPr>
        <w:br/>
      </w:r>
      <m:oMathPara>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-110x+18000</m:t>
              </m:r>
            </m:num>
            <m:den>
              <m:r>
                <w:rPr>
                  <w:rFonts w:ascii="Cambria Math" w:hAnsi="Cambria Math"/>
                  <w:sz w:val="24"/>
                  <w:szCs w:val="24"/>
                </w:rPr>
                <m:t>18000</m:t>
              </m:r>
            </m:den>
          </m:f>
        </m:oMath>
      </m:oMathPara>
    </w:p>
    <w:p w:rsidR="0068407D" w:rsidRDefault="0068407D" w:rsidP="0068407D">
      <w:pPr>
        <w:pStyle w:val="ListParagraph"/>
        <w:numPr>
          <w:ilvl w:val="0"/>
          <w:numId w:val="5"/>
        </w:numPr>
        <w:spacing w:before="120" w:after="120" w:line="240" w:lineRule="auto"/>
        <w:jc w:val="both"/>
        <w:rPr>
          <w:rFonts w:ascii="Times New Roman" w:hAnsi="Times New Roman"/>
          <w:sz w:val="24"/>
          <w:szCs w:val="24"/>
        </w:rPr>
      </w:pPr>
      <w:r>
        <w:rPr>
          <w:rFonts w:ascii="Times New Roman" w:hAnsi="Times New Roman"/>
          <w:sz w:val="24"/>
          <w:szCs w:val="24"/>
        </w:rPr>
        <w:t>What is the implied limiting 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[4 marks]</w:t>
      </w:r>
    </w:p>
    <w:p w:rsidR="0068407D" w:rsidRDefault="0068407D" w:rsidP="0068407D">
      <w:pPr>
        <w:pStyle w:val="ListParagraph"/>
        <w:numPr>
          <w:ilvl w:val="0"/>
          <w:numId w:val="5"/>
        </w:numPr>
        <w:spacing w:before="120" w:after="120" w:line="240" w:lineRule="auto"/>
        <w:jc w:val="both"/>
        <w:rPr>
          <w:rFonts w:ascii="Times New Roman" w:hAnsi="Times New Roman"/>
          <w:sz w:val="24"/>
          <w:szCs w:val="24"/>
        </w:rPr>
      </w:pPr>
      <w:r>
        <w:rPr>
          <w:rFonts w:ascii="Times New Roman" w:hAnsi="Times New Roman"/>
          <w:sz w:val="24"/>
          <w:szCs w:val="24"/>
        </w:rPr>
        <w:t xml:space="preserve">Calculate </w:t>
      </w:r>
      <w:r>
        <w:rPr>
          <w:rFonts w:ascii="Times New Roman" w:hAnsi="Times New Roman"/>
          <w:sz w:val="24"/>
          <w:szCs w:val="24"/>
          <w:vertAlign w:val="subscript"/>
        </w:rPr>
        <w:t>20</w:t>
      </w:r>
      <w:r>
        <w:rPr>
          <w:rFonts w:ascii="Times New Roman" w:hAnsi="Times New Roman"/>
          <w:sz w:val="24"/>
          <w:szCs w:val="24"/>
        </w:rPr>
        <w:t>P</w:t>
      </w:r>
      <w:r>
        <w:rPr>
          <w:rFonts w:ascii="Times New Roman" w:hAnsi="Times New Roman"/>
          <w:sz w:val="24"/>
          <w:szCs w:val="24"/>
          <w:vertAlign w:val="subscript"/>
        </w:rPr>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[2 marks]</w:t>
      </w:r>
    </w:p>
    <w:p w:rsidR="0068407D" w:rsidRDefault="0068407D" w:rsidP="0068407D">
      <w:pPr>
        <w:pStyle w:val="ListParagraph"/>
        <w:numPr>
          <w:ilvl w:val="0"/>
          <w:numId w:val="5"/>
        </w:numPr>
        <w:spacing w:before="120" w:after="120" w:line="240" w:lineRule="auto"/>
        <w:jc w:val="both"/>
        <w:rPr>
          <w:rFonts w:ascii="Times New Roman" w:hAnsi="Times New Roman"/>
          <w:sz w:val="24"/>
          <w:szCs w:val="24"/>
        </w:rPr>
      </w:pPr>
      <w:r>
        <w:rPr>
          <w:rFonts w:ascii="Times New Roman" w:hAnsi="Times New Roman"/>
          <w:sz w:val="24"/>
          <w:szCs w:val="24"/>
        </w:rPr>
        <w:t>Determine the survival function for a life aged 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[4 marks]</w:t>
      </w:r>
    </w:p>
    <w:p w:rsidR="0068407D" w:rsidRDefault="0068407D" w:rsidP="0068407D">
      <w:pPr>
        <w:pStyle w:val="ListParagraph"/>
        <w:numPr>
          <w:ilvl w:val="0"/>
          <w:numId w:val="5"/>
        </w:numPr>
        <w:spacing w:before="120" w:after="120" w:line="240" w:lineRule="auto"/>
        <w:jc w:val="both"/>
        <w:rPr>
          <w:rFonts w:ascii="Times New Roman" w:hAnsi="Times New Roman"/>
          <w:sz w:val="24"/>
          <w:szCs w:val="24"/>
        </w:rPr>
      </w:pPr>
      <w:r>
        <w:rPr>
          <w:rFonts w:ascii="Times New Roman" w:hAnsi="Times New Roman"/>
          <w:sz w:val="24"/>
          <w:szCs w:val="24"/>
        </w:rPr>
        <w:t xml:space="preserve">Calculate the probability that a life aged 20 will die between ages 30 and 40      </w:t>
      </w:r>
      <w:r w:rsidRPr="0068407D">
        <w:rPr>
          <w:rFonts w:ascii="Times New Roman" w:hAnsi="Times New Roman"/>
          <w:b/>
          <w:sz w:val="24"/>
          <w:szCs w:val="24"/>
        </w:rPr>
        <w:t xml:space="preserve"> </w:t>
      </w:r>
      <w:r w:rsidR="004C078A">
        <w:rPr>
          <w:rFonts w:ascii="Times New Roman" w:hAnsi="Times New Roman"/>
          <w:b/>
          <w:sz w:val="24"/>
          <w:szCs w:val="24"/>
        </w:rPr>
        <w:t>[4 marks]</w:t>
      </w:r>
    </w:p>
    <w:p w:rsidR="0068407D" w:rsidRDefault="0068407D" w:rsidP="0068407D">
      <w:pPr>
        <w:pStyle w:val="ListParagraph"/>
        <w:numPr>
          <w:ilvl w:val="0"/>
          <w:numId w:val="5"/>
        </w:numPr>
        <w:spacing w:before="120" w:after="120" w:line="240" w:lineRule="auto"/>
        <w:jc w:val="both"/>
        <w:rPr>
          <w:rFonts w:ascii="Times New Roman" w:hAnsi="Times New Roman"/>
          <w:sz w:val="24"/>
          <w:szCs w:val="24"/>
        </w:rPr>
      </w:pPr>
      <w:r>
        <w:rPr>
          <w:rFonts w:ascii="Times New Roman" w:hAnsi="Times New Roman"/>
          <w:sz w:val="24"/>
          <w:szCs w:val="24"/>
        </w:rPr>
        <w:t>Calculate the force of mortality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[4 marks]</w:t>
      </w:r>
    </w:p>
    <w:p w:rsidR="0068407D" w:rsidRDefault="0068407D" w:rsidP="0068407D">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sz w:val="24"/>
          <w:szCs w:val="24"/>
        </w:rPr>
        <w:t xml:space="preserve">Calculate the expected present value and variance of the present value of a term assurance of 1 payable immediately on death for a life aged 40 exact, if death occurs within 30 years; Assume AM92 Ultimate mortality and 4% </w:t>
      </w:r>
      <w:proofErr w:type="spellStart"/>
      <w:r>
        <w:rPr>
          <w:rFonts w:ascii="Times New Roman" w:hAnsi="Times New Roman"/>
          <w:sz w:val="24"/>
          <w:szCs w:val="24"/>
        </w:rPr>
        <w:t>p.a</w:t>
      </w:r>
      <w:proofErr w:type="spellEnd"/>
      <w:r>
        <w:rPr>
          <w:rFonts w:ascii="Times New Roman" w:hAnsi="Times New Roman"/>
          <w:sz w:val="24"/>
          <w:szCs w:val="24"/>
        </w:rPr>
        <w:t xml:space="preserve"> interest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[6 marks]</w:t>
      </w:r>
    </w:p>
    <w:p w:rsidR="0068407D" w:rsidRDefault="0068407D" w:rsidP="0068407D">
      <w:pPr>
        <w:spacing w:before="120" w:after="120" w:line="240" w:lineRule="auto"/>
        <w:ind w:left="360"/>
        <w:jc w:val="both"/>
        <w:rPr>
          <w:rFonts w:ascii="Times New Roman" w:hAnsi="Times New Roman"/>
          <w:b/>
          <w:bCs/>
          <w:sz w:val="24"/>
          <w:szCs w:val="24"/>
        </w:rPr>
      </w:pPr>
    </w:p>
    <w:p w:rsidR="0068407D" w:rsidRPr="009A79AA" w:rsidRDefault="0068407D" w:rsidP="0068407D">
      <w:pPr>
        <w:spacing w:before="120" w:after="120" w:line="240" w:lineRule="auto"/>
        <w:jc w:val="both"/>
        <w:rPr>
          <w:rFonts w:ascii="Times New Roman" w:hAnsi="Times New Roman"/>
          <w:b/>
          <w:bCs/>
          <w:sz w:val="24"/>
          <w:szCs w:val="24"/>
        </w:rPr>
      </w:pPr>
      <w:r w:rsidRPr="009A79AA">
        <w:rPr>
          <w:rFonts w:ascii="Times New Roman" w:hAnsi="Times New Roman"/>
          <w:b/>
          <w:bCs/>
          <w:sz w:val="24"/>
          <w:szCs w:val="24"/>
        </w:rPr>
        <w:t>QUESTION TWO</w:t>
      </w:r>
    </w:p>
    <w:p w:rsidR="0068407D" w:rsidRPr="0068407D" w:rsidRDefault="0068407D" w:rsidP="0068407D">
      <w:pPr>
        <w:pStyle w:val="ListParagraph"/>
        <w:numPr>
          <w:ilvl w:val="0"/>
          <w:numId w:val="6"/>
        </w:numPr>
        <w:spacing w:before="120" w:after="120" w:line="240" w:lineRule="auto"/>
        <w:jc w:val="both"/>
        <w:rPr>
          <w:rFonts w:ascii="Times New Roman" w:hAnsi="Times New Roman"/>
          <w:b/>
          <w:sz w:val="24"/>
          <w:szCs w:val="24"/>
        </w:rPr>
      </w:pPr>
      <w:r>
        <w:rPr>
          <w:rFonts w:ascii="Times New Roman" w:hAnsi="Times New Roman"/>
          <w:sz w:val="24"/>
          <w:szCs w:val="24"/>
        </w:rPr>
        <w:t xml:space="preserve">A life office has just sold a 25 year assurance policy to a life aged 40. The sum assured is </w:t>
      </w:r>
      <w:proofErr w:type="spellStart"/>
      <w:r>
        <w:rPr>
          <w:rFonts w:ascii="Times New Roman" w:hAnsi="Times New Roman"/>
          <w:sz w:val="24"/>
          <w:szCs w:val="24"/>
        </w:rPr>
        <w:t>Ksh</w:t>
      </w:r>
      <w:proofErr w:type="spellEnd"/>
      <w:r>
        <w:rPr>
          <w:rFonts w:ascii="Times New Roman" w:hAnsi="Times New Roman"/>
          <w:sz w:val="24"/>
          <w:szCs w:val="24"/>
        </w:rPr>
        <w:t xml:space="preserve"> 50, 000 and is payable at the end of the year of death. Calculate the variance and present value of this benefit. Assume AM92 Ultimate mortality and 4% </w:t>
      </w:r>
      <w:proofErr w:type="spellStart"/>
      <w:r>
        <w:rPr>
          <w:rFonts w:ascii="Times New Roman" w:hAnsi="Times New Roman"/>
          <w:sz w:val="24"/>
          <w:szCs w:val="24"/>
        </w:rPr>
        <w:t>p.a</w:t>
      </w:r>
      <w:proofErr w:type="spellEnd"/>
      <w:r>
        <w:rPr>
          <w:rFonts w:ascii="Times New Roman" w:hAnsi="Times New Roman"/>
          <w:sz w:val="24"/>
          <w:szCs w:val="24"/>
        </w:rPr>
        <w:t xml:space="preserve"> interest                                         </w:t>
      </w:r>
      <w:r w:rsidR="004C078A">
        <w:rPr>
          <w:rFonts w:ascii="Times New Roman" w:hAnsi="Times New Roman"/>
          <w:b/>
          <w:sz w:val="24"/>
          <w:szCs w:val="24"/>
        </w:rPr>
        <w:t>[8 marks]</w:t>
      </w:r>
    </w:p>
    <w:p w:rsidR="0068407D" w:rsidRDefault="0068407D" w:rsidP="0068407D">
      <w:pPr>
        <w:pStyle w:val="ListParagraph"/>
        <w:numPr>
          <w:ilvl w:val="0"/>
          <w:numId w:val="6"/>
        </w:numPr>
        <w:spacing w:before="120" w:after="120" w:line="240" w:lineRule="auto"/>
        <w:jc w:val="both"/>
        <w:rPr>
          <w:rFonts w:ascii="Times New Roman" w:hAnsi="Times New Roman"/>
          <w:sz w:val="24"/>
          <w:szCs w:val="24"/>
        </w:rPr>
      </w:pPr>
      <w:r>
        <w:rPr>
          <w:rFonts w:ascii="Times New Roman" w:hAnsi="Times New Roman"/>
          <w:sz w:val="24"/>
          <w:szCs w:val="24"/>
        </w:rPr>
        <w:t xml:space="preserve">An impaired life aged 40 experiences 5 times the force of mortality of a life of the same age subjected to standard mortality. A two year term assurance policy is sold to this impaired life, and another two years term assurance is sold to a standard life aged 40. Both policies gave a sum assured of </w:t>
      </w:r>
      <w:proofErr w:type="spellStart"/>
      <w:r>
        <w:rPr>
          <w:rFonts w:ascii="Times New Roman" w:hAnsi="Times New Roman"/>
          <w:sz w:val="24"/>
          <w:szCs w:val="24"/>
        </w:rPr>
        <w:t>Ksh</w:t>
      </w:r>
      <w:proofErr w:type="spellEnd"/>
      <w:r>
        <w:rPr>
          <w:rFonts w:ascii="Times New Roman" w:hAnsi="Times New Roman"/>
          <w:sz w:val="24"/>
          <w:szCs w:val="24"/>
        </w:rPr>
        <w:t xml:space="preserve">. 100,000 payable at the end of year of death. Calculate the expected present value of the benefit payable to each life assuming that the standard mortality is AM92 Ultimate mortality and interest  is 4% </w:t>
      </w:r>
      <w:proofErr w:type="spellStart"/>
      <w:r>
        <w:rPr>
          <w:rFonts w:ascii="Times New Roman" w:hAnsi="Times New Roman"/>
          <w:sz w:val="24"/>
          <w:szCs w:val="24"/>
        </w:rPr>
        <w:t>p.a</w:t>
      </w:r>
      <w:proofErr w:type="spellEnd"/>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[12 marks]</w:t>
      </w:r>
    </w:p>
    <w:p w:rsidR="0068407D" w:rsidRDefault="0068407D" w:rsidP="0068407D">
      <w:pPr>
        <w:spacing w:before="120" w:after="120" w:line="240" w:lineRule="auto"/>
        <w:jc w:val="both"/>
        <w:rPr>
          <w:rFonts w:ascii="Times New Roman" w:hAnsi="Times New Roman"/>
          <w:b/>
          <w:bCs/>
          <w:sz w:val="24"/>
          <w:szCs w:val="24"/>
        </w:rPr>
      </w:pPr>
    </w:p>
    <w:p w:rsidR="0068407D" w:rsidRPr="009A79AA" w:rsidRDefault="0068407D" w:rsidP="0068407D">
      <w:pPr>
        <w:spacing w:before="120" w:after="120" w:line="240" w:lineRule="auto"/>
        <w:jc w:val="both"/>
        <w:rPr>
          <w:rFonts w:ascii="Times New Roman" w:hAnsi="Times New Roman"/>
          <w:b/>
          <w:bCs/>
          <w:sz w:val="24"/>
          <w:szCs w:val="24"/>
        </w:rPr>
      </w:pPr>
      <w:r w:rsidRPr="009A79AA">
        <w:rPr>
          <w:rFonts w:ascii="Times New Roman" w:hAnsi="Times New Roman"/>
          <w:b/>
          <w:bCs/>
          <w:sz w:val="24"/>
          <w:szCs w:val="24"/>
        </w:rPr>
        <w:t xml:space="preserve">QUESTION THREE </w:t>
      </w:r>
    </w:p>
    <w:p w:rsidR="0068407D" w:rsidRDefault="0068407D" w:rsidP="0068407D">
      <w:pPr>
        <w:pStyle w:val="ListParagraph"/>
        <w:numPr>
          <w:ilvl w:val="0"/>
          <w:numId w:val="7"/>
        </w:numPr>
        <w:spacing w:before="120" w:after="120" w:line="240" w:lineRule="auto"/>
        <w:jc w:val="both"/>
        <w:rPr>
          <w:rFonts w:ascii="Times New Roman" w:hAnsi="Times New Roman"/>
          <w:sz w:val="24"/>
          <w:szCs w:val="24"/>
        </w:rPr>
      </w:pPr>
      <w:r>
        <w:rPr>
          <w:rFonts w:ascii="Times New Roman" w:hAnsi="Times New Roman"/>
          <w:sz w:val="24"/>
          <w:szCs w:val="24"/>
        </w:rPr>
        <w:t xml:space="preserve">Assume that the force of mortality between consecutive integer ages is constant in the AM92. Calculate the exact value of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50;2</m:t>
                </m:r>
              </m:sub>
            </m:sSub>
          </m:e>
        </m:acc>
      </m:oMath>
      <w:r>
        <w:rPr>
          <w:rFonts w:ascii="Times New Roman" w:hAnsi="Times New Roman"/>
          <w:sz w:val="24"/>
          <w:szCs w:val="24"/>
        </w:rPr>
        <w:t xml:space="preserve"> using a rate of interest of 4%</w:t>
      </w:r>
      <w:r>
        <w:rPr>
          <w:rFonts w:ascii="Times New Roman" w:hAnsi="Times New Roman"/>
          <w:sz w:val="24"/>
          <w:szCs w:val="24"/>
        </w:rPr>
        <w:tab/>
        <w:t xml:space="preserve">                                 </w:t>
      </w:r>
      <w:r w:rsidR="004C078A">
        <w:rPr>
          <w:rFonts w:ascii="Times New Roman" w:hAnsi="Times New Roman"/>
          <w:b/>
          <w:sz w:val="24"/>
          <w:szCs w:val="24"/>
        </w:rPr>
        <w:t>[5 marks]</w:t>
      </w:r>
    </w:p>
    <w:p w:rsidR="0068407D" w:rsidRPr="00E26C5F" w:rsidRDefault="0068407D" w:rsidP="0068407D">
      <w:pPr>
        <w:pStyle w:val="ListParagraph"/>
        <w:spacing w:before="120" w:after="120" w:line="240" w:lineRule="auto"/>
        <w:jc w:val="both"/>
        <w:rPr>
          <w:rFonts w:ascii="Times New Roman" w:hAnsi="Times New Roman"/>
          <w:sz w:val="10"/>
          <w:szCs w:val="24"/>
        </w:rPr>
      </w:pPr>
    </w:p>
    <w:p w:rsidR="0068407D" w:rsidRDefault="0068407D" w:rsidP="0068407D">
      <w:pPr>
        <w:pStyle w:val="ListParagraph"/>
        <w:numPr>
          <w:ilvl w:val="0"/>
          <w:numId w:val="7"/>
        </w:numPr>
        <w:spacing w:before="120" w:after="120" w:line="240" w:lineRule="auto"/>
        <w:jc w:val="both"/>
        <w:rPr>
          <w:rFonts w:ascii="Times New Roman" w:hAnsi="Times New Roman"/>
          <w:sz w:val="24"/>
          <w:szCs w:val="24"/>
        </w:rPr>
      </w:pPr>
      <w:r>
        <w:rPr>
          <w:rFonts w:ascii="Times New Roman" w:hAnsi="Times New Roman"/>
          <w:sz w:val="24"/>
          <w:szCs w:val="24"/>
        </w:rPr>
        <w:t>For a special whole life insurance on (x), payable at the moment of death</w:t>
      </w:r>
    </w:p>
    <w:p w:rsidR="0068407D" w:rsidRDefault="0068407D" w:rsidP="0068407D">
      <w:pPr>
        <w:pStyle w:val="ListParagraph"/>
        <w:spacing w:before="120" w:after="120" w:line="240" w:lineRule="auto"/>
        <w:jc w:val="both"/>
        <w:rPr>
          <w:rFonts w:ascii="Times New Roman" w:eastAsiaTheme="minorEastAsia" w:hAnsi="Times New Roman"/>
          <w:sz w:val="24"/>
          <w:szCs w:val="24"/>
        </w:rPr>
      </w:pP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x</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=0.05 for t&gt;0 and δ=0.08</m:t>
        </m:r>
      </m:oMath>
      <w:r>
        <w:rPr>
          <w:rFonts w:ascii="Times New Roman" w:eastAsiaTheme="minorEastAsia" w:hAnsi="Times New Roman"/>
          <w:sz w:val="24"/>
          <w:szCs w:val="24"/>
        </w:rPr>
        <w:t xml:space="preserve"> </w:t>
      </w:r>
      <w:proofErr w:type="gramStart"/>
      <w:r>
        <w:rPr>
          <w:rFonts w:ascii="Times New Roman" w:eastAsiaTheme="minorEastAsia" w:hAnsi="Times New Roman"/>
          <w:sz w:val="24"/>
          <w:szCs w:val="24"/>
        </w:rPr>
        <w:t>and</w:t>
      </w:r>
      <w:proofErr w:type="gramEnd"/>
      <w:r>
        <w:rPr>
          <w:rFonts w:ascii="Times New Roman" w:eastAsiaTheme="minorEastAsia" w:hAnsi="Times New Roman"/>
          <w:sz w:val="24"/>
          <w:szCs w:val="24"/>
        </w:rPr>
        <w:t xml:space="preserve"> it pays a benefit of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t</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-0.06t</m:t>
            </m:r>
          </m:sup>
        </m:sSup>
        <m:r>
          <w:rPr>
            <w:rFonts w:ascii="Cambria Math" w:eastAsiaTheme="minorEastAsia" w:hAnsi="Cambria Math"/>
            <w:sz w:val="24"/>
            <w:szCs w:val="24"/>
          </w:rPr>
          <m:t xml:space="preserve"> for t&gt;0.</m:t>
        </m:r>
      </m:oMath>
      <w:r>
        <w:rPr>
          <w:rFonts w:ascii="Times New Roman" w:eastAsiaTheme="minorEastAsia" w:hAnsi="Times New Roman"/>
          <w:sz w:val="24"/>
          <w:szCs w:val="24"/>
        </w:rPr>
        <w:t xml:space="preserve"> Calculate the variance of this benefit</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sidR="004C078A">
        <w:rPr>
          <w:rFonts w:ascii="Times New Roman" w:eastAsiaTheme="minorEastAsia" w:hAnsi="Times New Roman"/>
          <w:b/>
          <w:sz w:val="24"/>
          <w:szCs w:val="24"/>
        </w:rPr>
        <w:t>[7 marks]</w:t>
      </w:r>
    </w:p>
    <w:p w:rsidR="0068407D" w:rsidRPr="00E26C5F" w:rsidRDefault="0068407D" w:rsidP="0068407D">
      <w:pPr>
        <w:pStyle w:val="ListParagraph"/>
        <w:spacing w:before="120" w:after="120" w:line="240" w:lineRule="auto"/>
        <w:jc w:val="both"/>
        <w:rPr>
          <w:rFonts w:ascii="Times New Roman" w:hAnsi="Times New Roman"/>
          <w:sz w:val="10"/>
          <w:szCs w:val="24"/>
        </w:rPr>
      </w:pPr>
    </w:p>
    <w:p w:rsidR="0068407D" w:rsidRPr="0071694D" w:rsidRDefault="0068407D" w:rsidP="0068407D">
      <w:pPr>
        <w:pStyle w:val="ListParagraph"/>
        <w:numPr>
          <w:ilvl w:val="0"/>
          <w:numId w:val="7"/>
        </w:numPr>
        <w:spacing w:before="120" w:after="120" w:line="240" w:lineRule="auto"/>
        <w:jc w:val="both"/>
        <w:rPr>
          <w:rFonts w:ascii="Times New Roman" w:hAnsi="Times New Roman"/>
          <w:sz w:val="24"/>
          <w:szCs w:val="24"/>
        </w:rPr>
      </w:pPr>
      <w:r>
        <w:rPr>
          <w:rFonts w:ascii="Times New Roman" w:eastAsiaTheme="minorEastAsia" w:hAnsi="Times New Roman"/>
          <w:sz w:val="24"/>
          <w:szCs w:val="24"/>
        </w:rPr>
        <w:t xml:space="preserve">Let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0</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=1-</m:t>
        </m:r>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t</m:t>
                    </m:r>
                  </m:num>
                  <m:den>
                    <m:r>
                      <w:rPr>
                        <w:rFonts w:ascii="Cambria Math" w:eastAsiaTheme="minorEastAsia" w:hAnsi="Cambria Math"/>
                        <w:sz w:val="24"/>
                        <w:szCs w:val="24"/>
                      </w:rPr>
                      <m:t>120</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6</m:t>
                </m:r>
              </m:den>
            </m:f>
          </m:sup>
        </m:sSup>
        <m:r>
          <w:rPr>
            <w:rFonts w:ascii="Cambria Math" w:eastAsiaTheme="minorEastAsia" w:hAnsi="Cambria Math"/>
            <w:sz w:val="24"/>
            <w:szCs w:val="24"/>
          </w:rPr>
          <m:t>for 0≤t ≤120</m:t>
        </m:r>
      </m:oMath>
    </w:p>
    <w:p w:rsidR="0068407D" w:rsidRPr="0068407D" w:rsidRDefault="0068407D" w:rsidP="0068407D">
      <w:pPr>
        <w:pStyle w:val="ListParagraph"/>
        <w:numPr>
          <w:ilvl w:val="0"/>
          <w:numId w:val="12"/>
        </w:numPr>
        <w:spacing w:before="120" w:after="120" w:line="240" w:lineRule="auto"/>
        <w:jc w:val="both"/>
        <w:rPr>
          <w:rFonts w:ascii="Times New Roman" w:hAnsi="Times New Roman"/>
          <w:b/>
          <w:sz w:val="24"/>
          <w:szCs w:val="24"/>
        </w:rPr>
      </w:pPr>
      <w:r>
        <w:rPr>
          <w:rFonts w:ascii="Times New Roman" w:eastAsiaTheme="minorEastAsia" w:hAnsi="Times New Roman"/>
          <w:sz w:val="24"/>
          <w:szCs w:val="24"/>
        </w:rPr>
        <w:t xml:space="preserve">Calculate the probability that a new born life survives beyond age 30                </w:t>
      </w:r>
      <w:r w:rsidR="004C078A">
        <w:rPr>
          <w:rFonts w:ascii="Times New Roman" w:eastAsiaTheme="minorEastAsia" w:hAnsi="Times New Roman"/>
          <w:b/>
          <w:sz w:val="24"/>
          <w:szCs w:val="24"/>
        </w:rPr>
        <w:t>[3 marks]</w:t>
      </w:r>
    </w:p>
    <w:p w:rsidR="0068407D" w:rsidRDefault="0068407D" w:rsidP="0068407D">
      <w:pPr>
        <w:pStyle w:val="ListParagraph"/>
        <w:numPr>
          <w:ilvl w:val="0"/>
          <w:numId w:val="12"/>
        </w:numPr>
        <w:spacing w:before="120" w:after="120" w:line="240" w:lineRule="auto"/>
        <w:jc w:val="both"/>
        <w:rPr>
          <w:rFonts w:ascii="Times New Roman" w:hAnsi="Times New Roman"/>
          <w:sz w:val="24"/>
          <w:szCs w:val="24"/>
        </w:rPr>
      </w:pPr>
      <w:r>
        <w:rPr>
          <w:rFonts w:ascii="Times New Roman" w:eastAsiaTheme="minorEastAsia" w:hAnsi="Times New Roman"/>
          <w:sz w:val="24"/>
          <w:szCs w:val="24"/>
        </w:rPr>
        <w:t xml:space="preserve">Derive an expression for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μ</m:t>
            </m:r>
          </m:e>
          <m:sub>
            <m:r>
              <w:rPr>
                <w:rFonts w:ascii="Cambria Math" w:eastAsiaTheme="minorEastAsia" w:hAnsi="Cambria Math"/>
                <w:sz w:val="24"/>
                <w:szCs w:val="24"/>
              </w:rPr>
              <m:t>x</m:t>
            </m:r>
          </m:sub>
        </m:sSub>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[5 marks]</w:t>
      </w:r>
    </w:p>
    <w:p w:rsidR="0068407D" w:rsidRDefault="0068407D" w:rsidP="0068407D">
      <w:pPr>
        <w:spacing w:before="120" w:after="120" w:line="240" w:lineRule="auto"/>
        <w:jc w:val="both"/>
        <w:rPr>
          <w:rFonts w:ascii="Times New Roman" w:hAnsi="Times New Roman"/>
          <w:b/>
          <w:bCs/>
          <w:sz w:val="24"/>
          <w:szCs w:val="24"/>
        </w:rPr>
      </w:pPr>
    </w:p>
    <w:p w:rsidR="0068407D" w:rsidRDefault="0068407D" w:rsidP="0068407D">
      <w:pPr>
        <w:spacing w:before="120" w:after="120" w:line="240" w:lineRule="auto"/>
        <w:jc w:val="both"/>
        <w:rPr>
          <w:rFonts w:ascii="Times New Roman" w:hAnsi="Times New Roman"/>
          <w:b/>
          <w:bCs/>
          <w:sz w:val="24"/>
          <w:szCs w:val="24"/>
        </w:rPr>
      </w:pPr>
    </w:p>
    <w:p w:rsidR="0068407D" w:rsidRDefault="0068407D" w:rsidP="0068407D">
      <w:pPr>
        <w:spacing w:before="120" w:after="120" w:line="240" w:lineRule="auto"/>
        <w:jc w:val="both"/>
        <w:rPr>
          <w:rFonts w:ascii="Times New Roman" w:hAnsi="Times New Roman"/>
          <w:b/>
          <w:bCs/>
          <w:sz w:val="24"/>
          <w:szCs w:val="24"/>
        </w:rPr>
      </w:pPr>
    </w:p>
    <w:p w:rsidR="0068407D" w:rsidRDefault="0068407D" w:rsidP="0068407D">
      <w:pPr>
        <w:spacing w:before="120" w:after="120" w:line="240" w:lineRule="auto"/>
        <w:jc w:val="both"/>
        <w:rPr>
          <w:rFonts w:ascii="Times New Roman" w:hAnsi="Times New Roman"/>
          <w:b/>
          <w:bCs/>
          <w:sz w:val="24"/>
          <w:szCs w:val="24"/>
        </w:rPr>
      </w:pPr>
    </w:p>
    <w:p w:rsidR="0068407D" w:rsidRDefault="0068407D" w:rsidP="0068407D">
      <w:pPr>
        <w:spacing w:before="120" w:after="120" w:line="240" w:lineRule="auto"/>
        <w:jc w:val="both"/>
        <w:rPr>
          <w:rFonts w:ascii="Times New Roman" w:hAnsi="Times New Roman"/>
          <w:b/>
          <w:bCs/>
          <w:sz w:val="24"/>
          <w:szCs w:val="24"/>
        </w:rPr>
      </w:pPr>
    </w:p>
    <w:p w:rsidR="0068407D" w:rsidRDefault="0068407D" w:rsidP="0068407D">
      <w:pPr>
        <w:spacing w:before="120" w:after="120" w:line="240" w:lineRule="auto"/>
        <w:jc w:val="both"/>
        <w:rPr>
          <w:rFonts w:ascii="Times New Roman" w:hAnsi="Times New Roman"/>
          <w:b/>
          <w:bCs/>
          <w:sz w:val="24"/>
          <w:szCs w:val="24"/>
        </w:rPr>
      </w:pPr>
    </w:p>
    <w:p w:rsidR="004C078A" w:rsidRDefault="004C078A" w:rsidP="0068407D">
      <w:pPr>
        <w:spacing w:before="120" w:after="120" w:line="240" w:lineRule="auto"/>
        <w:jc w:val="both"/>
        <w:rPr>
          <w:rFonts w:ascii="Times New Roman" w:hAnsi="Times New Roman"/>
          <w:b/>
          <w:bCs/>
          <w:sz w:val="24"/>
          <w:szCs w:val="24"/>
        </w:rPr>
      </w:pPr>
    </w:p>
    <w:p w:rsidR="0068407D" w:rsidRPr="009A79AA" w:rsidRDefault="0068407D" w:rsidP="0068407D">
      <w:pPr>
        <w:spacing w:before="120" w:after="120" w:line="240" w:lineRule="auto"/>
        <w:jc w:val="both"/>
        <w:rPr>
          <w:rFonts w:ascii="Times New Roman" w:hAnsi="Times New Roman"/>
          <w:b/>
          <w:bCs/>
          <w:sz w:val="24"/>
          <w:szCs w:val="24"/>
        </w:rPr>
      </w:pPr>
      <w:r w:rsidRPr="009A79AA">
        <w:rPr>
          <w:rFonts w:ascii="Times New Roman" w:hAnsi="Times New Roman"/>
          <w:b/>
          <w:bCs/>
          <w:sz w:val="24"/>
          <w:szCs w:val="24"/>
        </w:rPr>
        <w:t>QUESTION FOUR</w:t>
      </w:r>
    </w:p>
    <w:p w:rsidR="0068407D" w:rsidRPr="0068407D" w:rsidRDefault="0068407D" w:rsidP="0068407D">
      <w:pPr>
        <w:pStyle w:val="ListParagraph"/>
        <w:numPr>
          <w:ilvl w:val="0"/>
          <w:numId w:val="9"/>
        </w:numPr>
        <w:spacing w:before="120" w:after="120" w:line="240" w:lineRule="auto"/>
        <w:jc w:val="both"/>
        <w:rPr>
          <w:rFonts w:ascii="Times New Roman" w:hAnsi="Times New Roman"/>
          <w:b/>
          <w:sz w:val="24"/>
          <w:szCs w:val="24"/>
        </w:rPr>
      </w:pPr>
      <w:r>
        <w:rPr>
          <w:rFonts w:ascii="Times New Roman" w:hAnsi="Times New Roman"/>
          <w:sz w:val="24"/>
          <w:szCs w:val="24"/>
        </w:rPr>
        <w:t xml:space="preserve">A year annuity to a life aged 55 under which the first payment will be made one year hence has been purchase with </w:t>
      </w:r>
      <w:proofErr w:type="spellStart"/>
      <w:r>
        <w:rPr>
          <w:rFonts w:ascii="Times New Roman" w:hAnsi="Times New Roman"/>
          <w:sz w:val="24"/>
          <w:szCs w:val="24"/>
        </w:rPr>
        <w:t>Kshs</w:t>
      </w:r>
      <w:proofErr w:type="spellEnd"/>
      <w:r>
        <w:rPr>
          <w:rFonts w:ascii="Times New Roman" w:hAnsi="Times New Roman"/>
          <w:sz w:val="24"/>
          <w:szCs w:val="24"/>
        </w:rPr>
        <w:t>. 1,500,000. Assuming the AM92 select mortality and 4% is used, find the annual payment under the contract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[7 marks]</w:t>
      </w:r>
    </w:p>
    <w:p w:rsidR="0068407D" w:rsidRPr="00E26C5F" w:rsidRDefault="0068407D" w:rsidP="0068407D">
      <w:pPr>
        <w:pStyle w:val="ListParagraph"/>
        <w:spacing w:before="120" w:after="120" w:line="240" w:lineRule="auto"/>
        <w:jc w:val="both"/>
        <w:rPr>
          <w:rFonts w:ascii="Times New Roman" w:hAnsi="Times New Roman"/>
          <w:sz w:val="10"/>
          <w:szCs w:val="24"/>
        </w:rPr>
      </w:pPr>
    </w:p>
    <w:p w:rsidR="0068407D" w:rsidRDefault="0068407D" w:rsidP="0068407D">
      <w:pPr>
        <w:pStyle w:val="ListParagraph"/>
        <w:numPr>
          <w:ilvl w:val="0"/>
          <w:numId w:val="9"/>
        </w:numPr>
        <w:spacing w:before="120" w:after="120" w:line="240" w:lineRule="auto"/>
        <w:jc w:val="both"/>
        <w:rPr>
          <w:rFonts w:ascii="Times New Roman" w:hAnsi="Times New Roman"/>
          <w:sz w:val="24"/>
          <w:szCs w:val="24"/>
        </w:rPr>
      </w:pPr>
      <w:r>
        <w:rPr>
          <w:rFonts w:ascii="Times New Roman" w:hAnsi="Times New Roman"/>
          <w:sz w:val="24"/>
          <w:szCs w:val="24"/>
        </w:rPr>
        <w:t xml:space="preserve">An insurer issues </w:t>
      </w:r>
      <w:proofErr w:type="gramStart"/>
      <w:r>
        <w:rPr>
          <w:rFonts w:ascii="Times New Roman" w:hAnsi="Times New Roman"/>
          <w:sz w:val="24"/>
          <w:szCs w:val="24"/>
        </w:rPr>
        <w:t>a 25</w:t>
      </w:r>
      <w:proofErr w:type="gramEnd"/>
      <w:r>
        <w:rPr>
          <w:rFonts w:ascii="Times New Roman" w:hAnsi="Times New Roman"/>
          <w:sz w:val="24"/>
          <w:szCs w:val="24"/>
        </w:rPr>
        <w:t xml:space="preserve"> year annual premium endowment insurance with sum assured </w:t>
      </w:r>
      <w:proofErr w:type="spellStart"/>
      <w:r>
        <w:rPr>
          <w:rFonts w:ascii="Times New Roman" w:hAnsi="Times New Roman"/>
          <w:sz w:val="24"/>
          <w:szCs w:val="24"/>
        </w:rPr>
        <w:t>Kshs</w:t>
      </w:r>
      <w:proofErr w:type="spellEnd"/>
      <w:r>
        <w:rPr>
          <w:rFonts w:ascii="Times New Roman" w:hAnsi="Times New Roman"/>
          <w:sz w:val="24"/>
          <w:szCs w:val="24"/>
        </w:rPr>
        <w:t>. 100,000 to a selected life aged 35. The death benefit is payable immediately on death</w:t>
      </w:r>
    </w:p>
    <w:p w:rsidR="0068407D" w:rsidRDefault="0068407D" w:rsidP="0068407D">
      <w:pPr>
        <w:pStyle w:val="ListParagraph"/>
        <w:numPr>
          <w:ilvl w:val="0"/>
          <w:numId w:val="10"/>
        </w:numPr>
        <w:spacing w:before="120" w:after="120" w:line="240" w:lineRule="auto"/>
        <w:jc w:val="both"/>
        <w:rPr>
          <w:rFonts w:ascii="Times New Roman" w:hAnsi="Times New Roman"/>
          <w:sz w:val="24"/>
          <w:szCs w:val="24"/>
        </w:rPr>
      </w:pPr>
      <w:r>
        <w:rPr>
          <w:rFonts w:ascii="Times New Roman" w:hAnsi="Times New Roman"/>
          <w:sz w:val="24"/>
          <w:szCs w:val="24"/>
        </w:rPr>
        <w:t>Write down the gross future loss random variable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[5 marks]</w:t>
      </w:r>
    </w:p>
    <w:p w:rsidR="0068407D" w:rsidRDefault="0068407D" w:rsidP="0068407D">
      <w:pPr>
        <w:pStyle w:val="ListParagraph"/>
        <w:numPr>
          <w:ilvl w:val="0"/>
          <w:numId w:val="10"/>
        </w:numPr>
        <w:spacing w:before="120" w:after="120" w:line="240" w:lineRule="auto"/>
        <w:jc w:val="both"/>
        <w:rPr>
          <w:rFonts w:ascii="Times New Roman" w:hAnsi="Times New Roman"/>
          <w:sz w:val="24"/>
          <w:szCs w:val="24"/>
        </w:rPr>
      </w:pPr>
      <w:r>
        <w:rPr>
          <w:rFonts w:ascii="Times New Roman" w:hAnsi="Times New Roman"/>
          <w:sz w:val="24"/>
          <w:szCs w:val="24"/>
        </w:rPr>
        <w:t>Calculate the gross premium using AM92 mortality with 4% per year interest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[5 marks]</w:t>
      </w:r>
    </w:p>
    <w:p w:rsidR="0068407D" w:rsidRPr="00E26C5F" w:rsidRDefault="0068407D" w:rsidP="0068407D">
      <w:pPr>
        <w:pStyle w:val="ListParagraph"/>
        <w:spacing w:before="120" w:after="120" w:line="240" w:lineRule="auto"/>
        <w:ind w:left="2160"/>
        <w:jc w:val="both"/>
        <w:rPr>
          <w:rFonts w:ascii="Times New Roman" w:hAnsi="Times New Roman"/>
          <w:sz w:val="10"/>
          <w:szCs w:val="24"/>
        </w:rPr>
      </w:pPr>
    </w:p>
    <w:p w:rsidR="0068407D" w:rsidRDefault="0068407D" w:rsidP="0068407D">
      <w:pPr>
        <w:pStyle w:val="ListParagraph"/>
        <w:numPr>
          <w:ilvl w:val="0"/>
          <w:numId w:val="9"/>
        </w:numPr>
        <w:spacing w:before="120" w:after="120" w:line="240" w:lineRule="auto"/>
        <w:jc w:val="both"/>
        <w:rPr>
          <w:rFonts w:ascii="Times New Roman" w:hAnsi="Times New Roman"/>
          <w:sz w:val="24"/>
          <w:szCs w:val="24"/>
        </w:rPr>
      </w:pPr>
      <w:r>
        <w:rPr>
          <w:rFonts w:ascii="Times New Roman" w:hAnsi="Times New Roman"/>
          <w:sz w:val="24"/>
          <w:szCs w:val="24"/>
        </w:rPr>
        <w:t xml:space="preserve">A life aged exactly 50 buys endowment assurance policy with a sum assured of </w:t>
      </w:r>
      <w:proofErr w:type="spellStart"/>
      <w:r>
        <w:rPr>
          <w:rFonts w:ascii="Times New Roman" w:hAnsi="Times New Roman"/>
          <w:sz w:val="24"/>
          <w:szCs w:val="24"/>
        </w:rPr>
        <w:t>Kshs</w:t>
      </w:r>
      <w:proofErr w:type="spellEnd"/>
      <w:r>
        <w:rPr>
          <w:rFonts w:ascii="Times New Roman" w:hAnsi="Times New Roman"/>
          <w:sz w:val="24"/>
          <w:szCs w:val="24"/>
        </w:rPr>
        <w:t xml:space="preserve">. 50,000 payable on maturity or at the end of earlier death. Level premium are payable monthly in advance. Calculate the monthly premium assuming AM92 ultimate mortality and 4% pa interest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[3 marks]</w:t>
      </w:r>
    </w:p>
    <w:p w:rsidR="004C078A" w:rsidRDefault="004C078A" w:rsidP="0068407D">
      <w:pPr>
        <w:spacing w:before="120" w:after="120" w:line="240" w:lineRule="auto"/>
        <w:jc w:val="both"/>
        <w:rPr>
          <w:rFonts w:ascii="Times New Roman" w:hAnsi="Times New Roman"/>
          <w:b/>
          <w:bCs/>
          <w:sz w:val="24"/>
          <w:szCs w:val="24"/>
        </w:rPr>
      </w:pPr>
    </w:p>
    <w:p w:rsidR="0068407D" w:rsidRPr="009A79AA" w:rsidRDefault="0068407D" w:rsidP="0068407D">
      <w:pPr>
        <w:spacing w:before="120" w:after="120" w:line="240" w:lineRule="auto"/>
        <w:jc w:val="both"/>
        <w:rPr>
          <w:rFonts w:ascii="Times New Roman" w:hAnsi="Times New Roman"/>
          <w:b/>
          <w:bCs/>
          <w:sz w:val="24"/>
          <w:szCs w:val="24"/>
        </w:rPr>
      </w:pPr>
      <w:r w:rsidRPr="009A79AA">
        <w:rPr>
          <w:rFonts w:ascii="Times New Roman" w:hAnsi="Times New Roman"/>
          <w:b/>
          <w:bCs/>
          <w:sz w:val="24"/>
          <w:szCs w:val="24"/>
        </w:rPr>
        <w:t>QUESTION FIVE</w:t>
      </w:r>
    </w:p>
    <w:p w:rsidR="0068407D" w:rsidRPr="0068407D" w:rsidRDefault="0068407D" w:rsidP="0068407D">
      <w:pPr>
        <w:pStyle w:val="ListParagraph"/>
        <w:numPr>
          <w:ilvl w:val="0"/>
          <w:numId w:val="11"/>
        </w:numPr>
        <w:spacing w:before="120" w:after="120" w:line="240" w:lineRule="auto"/>
        <w:jc w:val="both"/>
        <w:rPr>
          <w:rFonts w:ascii="Times New Roman" w:hAnsi="Times New Roman"/>
          <w:sz w:val="24"/>
          <w:szCs w:val="24"/>
        </w:rPr>
      </w:pPr>
      <w:r w:rsidRPr="00677262">
        <w:rPr>
          <w:rFonts w:ascii="Times New Roman" w:hAnsi="Times New Roman"/>
          <w:sz w:val="24"/>
          <w:szCs w:val="24"/>
        </w:rPr>
        <w:t xml:space="preserve">Julie aged 45, buys a 20-year term assurance with a sum assured of </w:t>
      </w:r>
      <w:proofErr w:type="spellStart"/>
      <w:r w:rsidRPr="00677262">
        <w:rPr>
          <w:rFonts w:ascii="Times New Roman" w:hAnsi="Times New Roman"/>
          <w:sz w:val="24"/>
          <w:szCs w:val="24"/>
        </w:rPr>
        <w:t>Kshs</w:t>
      </w:r>
      <w:proofErr w:type="spellEnd"/>
      <w:r w:rsidRPr="00677262">
        <w:rPr>
          <w:rFonts w:ascii="Times New Roman" w:hAnsi="Times New Roman"/>
          <w:sz w:val="24"/>
          <w:szCs w:val="24"/>
        </w:rPr>
        <w:t>. 150,000 payable immediately on death. Assume mortality follows AM92 select and interest is 4% pa. Calculate the quarterly premium payabl</w:t>
      </w:r>
      <w:r>
        <w:rPr>
          <w:rFonts w:ascii="Times New Roman" w:hAnsi="Times New Roman"/>
          <w:sz w:val="24"/>
          <w:szCs w:val="24"/>
        </w:rPr>
        <w:t>e by Julie for this policy.</w:t>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[8 marks]</w:t>
      </w:r>
    </w:p>
    <w:p w:rsidR="0068407D" w:rsidRPr="0068407D" w:rsidRDefault="0068407D" w:rsidP="0068407D">
      <w:pPr>
        <w:pStyle w:val="ListParagraph"/>
        <w:numPr>
          <w:ilvl w:val="0"/>
          <w:numId w:val="11"/>
        </w:numPr>
        <w:spacing w:before="120" w:after="120" w:line="240" w:lineRule="auto"/>
        <w:jc w:val="both"/>
        <w:rPr>
          <w:rFonts w:ascii="Times New Roman" w:hAnsi="Times New Roman"/>
          <w:sz w:val="24"/>
          <w:szCs w:val="24"/>
        </w:rPr>
      </w:pPr>
      <w:r>
        <w:rPr>
          <w:rFonts w:ascii="Times New Roman" w:hAnsi="Times New Roman"/>
          <w:sz w:val="24"/>
          <w:szCs w:val="24"/>
        </w:rPr>
        <w:t xml:space="preserve">Calculate the annual premium for a term assurance with a 10 year to a male aged 30, with a sum assured of </w:t>
      </w:r>
      <w:proofErr w:type="spellStart"/>
      <w:r>
        <w:rPr>
          <w:rFonts w:ascii="Times New Roman" w:hAnsi="Times New Roman"/>
          <w:sz w:val="24"/>
          <w:szCs w:val="24"/>
        </w:rPr>
        <w:t>Kshs</w:t>
      </w:r>
      <w:proofErr w:type="spellEnd"/>
      <w:r>
        <w:rPr>
          <w:rFonts w:ascii="Times New Roman" w:hAnsi="Times New Roman"/>
          <w:sz w:val="24"/>
          <w:szCs w:val="24"/>
        </w:rPr>
        <w:t xml:space="preserve"> 200,000 assuming AM92 ultimate mortality and interest of 4% pa. Assume that the death benefits are paid at the end of year of death.</w:t>
      </w:r>
      <w:r>
        <w:rPr>
          <w:rFonts w:ascii="Times New Roman" w:hAnsi="Times New Roman"/>
          <w:sz w:val="24"/>
          <w:szCs w:val="24"/>
        </w:rPr>
        <w:tab/>
      </w:r>
      <w:r>
        <w:rPr>
          <w:rFonts w:ascii="Times New Roman" w:hAnsi="Times New Roman"/>
          <w:sz w:val="24"/>
          <w:szCs w:val="24"/>
        </w:rPr>
        <w:tab/>
        <w:t xml:space="preserve">                                 </w:t>
      </w:r>
      <w:r w:rsidR="004C078A">
        <w:rPr>
          <w:rFonts w:ascii="Times New Roman" w:hAnsi="Times New Roman"/>
          <w:b/>
          <w:sz w:val="24"/>
          <w:szCs w:val="24"/>
        </w:rPr>
        <w:t>[5 marks]</w:t>
      </w:r>
    </w:p>
    <w:p w:rsidR="0068407D" w:rsidRPr="00677262" w:rsidRDefault="0068407D" w:rsidP="0068407D">
      <w:pPr>
        <w:pStyle w:val="ListParagraph"/>
        <w:numPr>
          <w:ilvl w:val="0"/>
          <w:numId w:val="11"/>
        </w:numPr>
        <w:spacing w:before="120" w:after="120" w:line="240" w:lineRule="auto"/>
        <w:jc w:val="both"/>
        <w:rPr>
          <w:rFonts w:ascii="Times New Roman" w:hAnsi="Times New Roman"/>
          <w:sz w:val="24"/>
          <w:szCs w:val="24"/>
        </w:rPr>
      </w:pPr>
      <w:r>
        <w:rPr>
          <w:rFonts w:ascii="Times New Roman" w:hAnsi="Times New Roman"/>
          <w:sz w:val="24"/>
          <w:szCs w:val="24"/>
        </w:rPr>
        <w:t xml:space="preserve">Given that the force of mortality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x</m:t>
            </m:r>
          </m:sub>
        </m:sSub>
      </m:oMath>
      <w:r>
        <w:rPr>
          <w:rFonts w:ascii="Times New Roman" w:eastAsiaTheme="minorEastAsia" w:hAnsi="Times New Roman"/>
          <w:sz w:val="24"/>
          <w:szCs w:val="24"/>
        </w:rPr>
        <w:t xml:space="preserve"> is given by the function</w:t>
      </w:r>
    </w:p>
    <w:p w:rsidR="0068407D" w:rsidRPr="00677262" w:rsidRDefault="006061FA" w:rsidP="0068407D">
      <w:pPr>
        <w:pStyle w:val="ListParagraph"/>
        <w:spacing w:before="120" w:after="120" w:line="240" w:lineRule="auto"/>
        <w:ind w:left="2160"/>
        <w:jc w:val="both"/>
        <w:rPr>
          <w:rFonts w:ascii="Times New Roman" w:eastAsiaTheme="minorEastAsia"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x</m:t>
              </m:r>
            </m:sub>
          </m:sSub>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0.04,      0≤x≤40</m:t>
                  </m:r>
                </m:e>
                <m:e>
                  <m:r>
                    <w:rPr>
                      <w:rFonts w:ascii="Cambria Math" w:hAnsi="Cambria Math"/>
                      <w:sz w:val="24"/>
                      <w:szCs w:val="24"/>
                    </w:rPr>
                    <m:t>0.05               x&gt;40</m:t>
                  </m:r>
                </m:e>
              </m:eqArr>
            </m:e>
          </m:d>
        </m:oMath>
      </m:oMathPara>
    </w:p>
    <w:p w:rsidR="0068407D" w:rsidRPr="00E26C5F" w:rsidRDefault="0068407D" w:rsidP="0068407D">
      <w:pPr>
        <w:spacing w:before="120" w:after="120" w:line="240" w:lineRule="auto"/>
        <w:jc w:val="both"/>
        <w:rPr>
          <w:rFonts w:ascii="Times New Roman" w:hAnsi="Times New Roman"/>
          <w:sz w:val="24"/>
          <w:szCs w:val="24"/>
        </w:rPr>
      </w:pPr>
      <w:r>
        <w:rPr>
          <w:rFonts w:ascii="Times New Roman" w:eastAsiaTheme="minorEastAsia" w:hAnsi="Times New Roman"/>
          <w:sz w:val="24"/>
          <w:szCs w:val="24"/>
        </w:rPr>
        <w:t xml:space="preserve">              </w:t>
      </w:r>
      <w:r w:rsidRPr="00E26C5F">
        <w:rPr>
          <w:rFonts w:ascii="Times New Roman" w:eastAsiaTheme="minorEastAsia" w:hAnsi="Times New Roman"/>
          <w:sz w:val="24"/>
          <w:szCs w:val="24"/>
        </w:rPr>
        <w:t xml:space="preserve">Calculate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e</m:t>
            </m:r>
          </m:e>
          <m:sub>
            <m:r>
              <w:rPr>
                <w:rFonts w:ascii="Cambria Math" w:eastAsiaTheme="minorEastAsia" w:hAnsi="Cambria Math"/>
                <w:sz w:val="24"/>
                <w:szCs w:val="24"/>
              </w:rPr>
              <m:t>x</m:t>
            </m:r>
          </m:sub>
          <m:sup>
            <m:r>
              <w:rPr>
                <w:rFonts w:ascii="Cambria Math" w:eastAsiaTheme="minorEastAsia" w:hAnsi="Cambria Math"/>
                <w:sz w:val="24"/>
                <w:szCs w:val="24"/>
              </w:rPr>
              <m:t>0</m:t>
            </m:r>
          </m:sup>
        </m:sSubSup>
      </m:oMath>
      <w:r w:rsidRPr="00E26C5F">
        <w:rPr>
          <w:rFonts w:ascii="Times New Roman" w:eastAsiaTheme="minorEastAsia" w:hAnsi="Times New Roman"/>
          <w:sz w:val="24"/>
          <w:szCs w:val="24"/>
        </w:rPr>
        <w:tab/>
      </w:r>
      <w:r w:rsidRPr="00E26C5F">
        <w:rPr>
          <w:rFonts w:ascii="Times New Roman" w:eastAsiaTheme="minorEastAsia" w:hAnsi="Times New Roman"/>
          <w:sz w:val="24"/>
          <w:szCs w:val="24"/>
        </w:rPr>
        <w:tab/>
      </w:r>
      <w:r w:rsidRPr="00E26C5F">
        <w:rPr>
          <w:rFonts w:ascii="Times New Roman" w:eastAsiaTheme="minorEastAsia" w:hAnsi="Times New Roman"/>
          <w:sz w:val="24"/>
          <w:szCs w:val="24"/>
        </w:rPr>
        <w:tab/>
      </w:r>
      <w:r w:rsidRPr="00E26C5F">
        <w:rPr>
          <w:rFonts w:ascii="Times New Roman" w:eastAsiaTheme="minorEastAsia" w:hAnsi="Times New Roman"/>
          <w:sz w:val="24"/>
          <w:szCs w:val="24"/>
        </w:rPr>
        <w:tab/>
      </w:r>
      <w:r w:rsidRPr="00E26C5F">
        <w:rPr>
          <w:rFonts w:ascii="Times New Roman" w:eastAsiaTheme="minorEastAsia" w:hAnsi="Times New Roman"/>
          <w:sz w:val="24"/>
          <w:szCs w:val="24"/>
        </w:rPr>
        <w:tab/>
      </w:r>
      <w:r w:rsidRPr="00E26C5F">
        <w:rPr>
          <w:rFonts w:ascii="Times New Roman" w:eastAsiaTheme="minorEastAsia" w:hAnsi="Times New Roman"/>
          <w:sz w:val="24"/>
          <w:szCs w:val="24"/>
        </w:rPr>
        <w:tab/>
      </w:r>
      <w:r w:rsidRPr="00E26C5F">
        <w:rPr>
          <w:rFonts w:ascii="Times New Roman" w:eastAsiaTheme="minorEastAsia" w:hAnsi="Times New Roman"/>
          <w:sz w:val="24"/>
          <w:szCs w:val="24"/>
        </w:rPr>
        <w:tab/>
      </w:r>
      <w:r>
        <w:rPr>
          <w:rFonts w:ascii="Times New Roman" w:eastAsiaTheme="minorEastAsia" w:hAnsi="Times New Roman"/>
          <w:sz w:val="24"/>
          <w:szCs w:val="24"/>
        </w:rPr>
        <w:t xml:space="preserve">                 </w:t>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sidR="004C078A">
        <w:rPr>
          <w:rFonts w:ascii="Times New Roman" w:eastAsiaTheme="minorEastAsia" w:hAnsi="Times New Roman"/>
          <w:b/>
          <w:sz w:val="24"/>
          <w:szCs w:val="24"/>
        </w:rPr>
        <w:t>[7 marks]</w:t>
      </w:r>
    </w:p>
    <w:p w:rsidR="0068407D" w:rsidRPr="00A66D20" w:rsidRDefault="0068407D" w:rsidP="0068407D">
      <w:pPr>
        <w:spacing w:before="120" w:after="120" w:line="240" w:lineRule="auto"/>
        <w:rPr>
          <w:rFonts w:asciiTheme="majorBidi" w:hAnsiTheme="majorBidi" w:cstheme="majorBidi"/>
          <w:b/>
          <w:sz w:val="24"/>
          <w:szCs w:val="24"/>
        </w:rPr>
      </w:pPr>
    </w:p>
    <w:sectPr w:rsidR="0068407D" w:rsidRPr="00A66D20"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1FA" w:rsidRDefault="006061FA">
      <w:pPr>
        <w:spacing w:after="0" w:line="240" w:lineRule="auto"/>
      </w:pPr>
      <w:r>
        <w:separator/>
      </w:r>
    </w:p>
  </w:endnote>
  <w:endnote w:type="continuationSeparator" w:id="0">
    <w:p w:rsidR="006061FA" w:rsidRDefault="0060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ple Chancery">
    <w:panose1 w:val="030207020405060605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rPr>
        <w:noProof/>
      </w:rPr>
    </w:sdtEndPr>
    <w:sdtContent>
      <w:p w:rsidR="002411D7" w:rsidRPr="00BA2487" w:rsidRDefault="006061FA" w:rsidP="002411D7">
        <w:pPr>
          <w:pStyle w:val="Footer"/>
          <w:rPr>
            <w:rFonts w:ascii="Brush Script MT" w:hAnsi="Brush Script MT"/>
          </w:rPr>
        </w:pPr>
        <w:r>
          <w:rPr>
            <w:rFonts w:ascii="Brush Script MT" w:hAnsi="Brush Script M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9776;mso-position-horizontal-relative:margin;mso-position-vertical-relative:margin" o:allowincell="f">
              <v:imagedata r:id="rId1" o:title="LOGO" gain="19661f" blacklevel="22938f"/>
              <w10:wrap anchorx="margin" anchory="margin"/>
            </v:shape>
          </w:pict>
        </w:r>
        <w:r w:rsidR="002411D7" w:rsidRPr="00BA2487">
          <w:rPr>
            <w:rFonts w:ascii="Brush Script MT" w:hAnsi="Brush Script MT"/>
            <w:bCs/>
            <w:i/>
            <w:iCs/>
            <w:lang w:bidi="en-US"/>
          </w:rPr>
          <w:t>SEM I, 19/20 main exam (03/02-14/02/2020)</w:t>
        </w:r>
        <w:r w:rsidR="002411D7" w:rsidRPr="00BA2487">
          <w:rPr>
            <w:rFonts w:ascii="Brush Script MT" w:hAnsi="Brush Script MT"/>
            <w:bCs/>
            <w:i/>
            <w:iCs/>
            <w:lang w:bidi="en-US"/>
          </w:rPr>
          <w:tab/>
        </w:r>
        <w:r w:rsidR="002411D7" w:rsidRPr="00BA2487">
          <w:rPr>
            <w:rFonts w:ascii="Brush Script MT" w:hAnsi="Brush Script MT"/>
            <w:bCs/>
            <w:i/>
            <w:iCs/>
            <w:lang w:bidi="en-US"/>
          </w:rPr>
          <w:tab/>
        </w:r>
        <w:r w:rsidR="002411D7" w:rsidRPr="00BA2487">
          <w:rPr>
            <w:rFonts w:ascii="Brush Script MT" w:hAnsi="Brush Script MT"/>
          </w:rPr>
          <w:fldChar w:fldCharType="begin"/>
        </w:r>
        <w:r w:rsidR="002411D7" w:rsidRPr="00BA2487">
          <w:rPr>
            <w:rFonts w:ascii="Brush Script MT" w:hAnsi="Brush Script MT"/>
          </w:rPr>
          <w:instrText xml:space="preserve"> PAGE   \* MERGEFORMAT </w:instrText>
        </w:r>
        <w:r w:rsidR="002411D7" w:rsidRPr="00BA2487">
          <w:rPr>
            <w:rFonts w:ascii="Brush Script MT" w:hAnsi="Brush Script MT"/>
          </w:rPr>
          <w:fldChar w:fldCharType="separate"/>
        </w:r>
        <w:r w:rsidR="005477C8">
          <w:rPr>
            <w:rFonts w:ascii="Brush Script MT" w:hAnsi="Brush Script MT"/>
            <w:noProof/>
          </w:rPr>
          <w:t>1</w:t>
        </w:r>
        <w:r w:rsidR="002411D7" w:rsidRPr="00BA2487">
          <w:rPr>
            <w:rFonts w:ascii="Brush Script MT" w:hAnsi="Brush Script MT"/>
            <w:noProof/>
          </w:rPr>
          <w:fldChar w:fldCharType="end"/>
        </w:r>
        <w:r w:rsidR="002411D7" w:rsidRPr="00BA2487">
          <w:rPr>
            <w:rFonts w:ascii="Brush Script MT" w:hAnsi="Brush Script MT"/>
            <w:noProof/>
          </w:rPr>
          <w:t xml:space="preserve">                     </w:t>
        </w:r>
        <w:r w:rsidR="002411D7" w:rsidRPr="00BA2487">
          <w:rPr>
            <w:rFonts w:ascii="Brush Script MT" w:hAnsi="Brush Script MT"/>
            <w:i/>
            <w:iCs/>
            <w:noProof/>
          </w:rPr>
          <w:t>Good Luck – Exams Office</w:t>
        </w:r>
      </w:p>
    </w:sdtContent>
  </w:sdt>
  <w:p w:rsidR="002411D7" w:rsidRPr="00BA2487" w:rsidRDefault="002411D7" w:rsidP="002411D7">
    <w:pPr>
      <w:pStyle w:val="Footer"/>
      <w:rPr>
        <w:rFonts w:ascii="Apple Chancery" w:hAnsi="Apple Chancery"/>
        <w:b/>
      </w:rPr>
    </w:pPr>
  </w:p>
  <w:p w:rsidR="00575B94" w:rsidRPr="002411D7" w:rsidRDefault="006061FA" w:rsidP="002411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1FA" w:rsidRDefault="006061FA">
      <w:pPr>
        <w:spacing w:after="0" w:line="240" w:lineRule="auto"/>
      </w:pPr>
      <w:r>
        <w:separator/>
      </w:r>
    </w:p>
  </w:footnote>
  <w:footnote w:type="continuationSeparator" w:id="0">
    <w:p w:rsidR="006061FA" w:rsidRDefault="00606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6061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D05" w:rsidRDefault="00B67D05" w:rsidP="00B67D05">
    <w:pPr>
      <w:pStyle w:val="Header"/>
      <w:rPr>
        <w:rFonts w:ascii="Apple Chancery" w:hAnsi="Apple Chancery"/>
        <w:sz w:val="20"/>
        <w:szCs w:val="20"/>
      </w:rPr>
    </w:pPr>
    <w:r>
      <w:rPr>
        <w:rFonts w:ascii="Apple Chancery" w:hAnsi="Apple Chancery"/>
        <w:sz w:val="20"/>
        <w:szCs w:val="20"/>
      </w:rPr>
      <w:t xml:space="preserve">Ser. SPASS/FEB/2020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6061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14"/>
    <w:multiLevelType w:val="hybridMultilevel"/>
    <w:tmpl w:val="91224270"/>
    <w:lvl w:ilvl="0" w:tplc="0809001B">
      <w:start w:val="1"/>
      <w:numFmt w:val="lowerRoman"/>
      <w:lvlText w:val="%1."/>
      <w:lvlJc w:val="right"/>
      <w:pPr>
        <w:ind w:left="1713"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EA2D9C"/>
    <w:multiLevelType w:val="hybridMultilevel"/>
    <w:tmpl w:val="C130C162"/>
    <w:lvl w:ilvl="0" w:tplc="08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92994"/>
    <w:multiLevelType w:val="hybridMultilevel"/>
    <w:tmpl w:val="2E444AD2"/>
    <w:lvl w:ilvl="0" w:tplc="AE16F7F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06BC4"/>
    <w:multiLevelType w:val="hybridMultilevel"/>
    <w:tmpl w:val="10BE9DEA"/>
    <w:lvl w:ilvl="0" w:tplc="8C7051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15D37"/>
    <w:multiLevelType w:val="hybridMultilevel"/>
    <w:tmpl w:val="02F2447C"/>
    <w:lvl w:ilvl="0" w:tplc="8C705190">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C7006C"/>
    <w:multiLevelType w:val="hybridMultilevel"/>
    <w:tmpl w:val="828462AC"/>
    <w:lvl w:ilvl="0" w:tplc="08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681036"/>
    <w:multiLevelType w:val="hybridMultilevel"/>
    <w:tmpl w:val="1DEC6166"/>
    <w:lvl w:ilvl="0" w:tplc="31BA01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7C3278B"/>
    <w:multiLevelType w:val="hybridMultilevel"/>
    <w:tmpl w:val="D1646B1A"/>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BE01B9"/>
    <w:multiLevelType w:val="hybridMultilevel"/>
    <w:tmpl w:val="4FF03B10"/>
    <w:lvl w:ilvl="0" w:tplc="3B383E1E">
      <w:start w:val="1"/>
      <w:numFmt w:val="lowerRoman"/>
      <w:lvlText w:val="%1."/>
      <w:lvlJc w:val="right"/>
      <w:pPr>
        <w:ind w:left="1571" w:hanging="360"/>
      </w:pPr>
      <w:rPr>
        <w:b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nsid w:val="7F622D22"/>
    <w:multiLevelType w:val="hybridMultilevel"/>
    <w:tmpl w:val="B1F469A8"/>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6"/>
  </w:num>
  <w:num w:numId="6">
    <w:abstractNumId w:val="2"/>
  </w:num>
  <w:num w:numId="7">
    <w:abstractNumId w:val="5"/>
  </w:num>
  <w:num w:numId="8">
    <w:abstractNumId w:val="0"/>
  </w:num>
  <w:num w:numId="9">
    <w:abstractNumId w:val="4"/>
  </w:num>
  <w:num w:numId="10">
    <w:abstractNumId w:val="7"/>
  </w:num>
  <w:num w:numId="11">
    <w:abstractNumId w:val="8"/>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A77AA"/>
    <w:rsid w:val="000B750E"/>
    <w:rsid w:val="000C48E3"/>
    <w:rsid w:val="000F1324"/>
    <w:rsid w:val="00100880"/>
    <w:rsid w:val="0010177D"/>
    <w:rsid w:val="00106E7A"/>
    <w:rsid w:val="00131FBB"/>
    <w:rsid w:val="00134FF1"/>
    <w:rsid w:val="001437DC"/>
    <w:rsid w:val="001453BA"/>
    <w:rsid w:val="00147CFE"/>
    <w:rsid w:val="00151175"/>
    <w:rsid w:val="00162A29"/>
    <w:rsid w:val="0017157E"/>
    <w:rsid w:val="00180FF8"/>
    <w:rsid w:val="00190C88"/>
    <w:rsid w:val="001B3666"/>
    <w:rsid w:val="001B4623"/>
    <w:rsid w:val="001B4B7D"/>
    <w:rsid w:val="001C46C0"/>
    <w:rsid w:val="001C471C"/>
    <w:rsid w:val="001E636E"/>
    <w:rsid w:val="001F0A21"/>
    <w:rsid w:val="001F1908"/>
    <w:rsid w:val="001F7D7B"/>
    <w:rsid w:val="002040C2"/>
    <w:rsid w:val="00217D9C"/>
    <w:rsid w:val="00231892"/>
    <w:rsid w:val="00231C5C"/>
    <w:rsid w:val="002411D7"/>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3F38E3"/>
    <w:rsid w:val="00407899"/>
    <w:rsid w:val="00410D08"/>
    <w:rsid w:val="004177FE"/>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C078A"/>
    <w:rsid w:val="004E6137"/>
    <w:rsid w:val="004E69D9"/>
    <w:rsid w:val="004F7139"/>
    <w:rsid w:val="00514657"/>
    <w:rsid w:val="0052155A"/>
    <w:rsid w:val="00524317"/>
    <w:rsid w:val="00524E91"/>
    <w:rsid w:val="00540194"/>
    <w:rsid w:val="005477C8"/>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061FA"/>
    <w:rsid w:val="00637984"/>
    <w:rsid w:val="0064218A"/>
    <w:rsid w:val="00652DB5"/>
    <w:rsid w:val="0066297F"/>
    <w:rsid w:val="00672509"/>
    <w:rsid w:val="00677FC2"/>
    <w:rsid w:val="0068407D"/>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2524"/>
    <w:rsid w:val="00B477AC"/>
    <w:rsid w:val="00B67D05"/>
    <w:rsid w:val="00B764AE"/>
    <w:rsid w:val="00BA5488"/>
    <w:rsid w:val="00BD7285"/>
    <w:rsid w:val="00C02AA9"/>
    <w:rsid w:val="00C25AB0"/>
    <w:rsid w:val="00C46464"/>
    <w:rsid w:val="00C51312"/>
    <w:rsid w:val="00C63336"/>
    <w:rsid w:val="00C87379"/>
    <w:rsid w:val="00C92378"/>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6B63"/>
    <w:rsid w:val="00E070C7"/>
    <w:rsid w:val="00E10C4B"/>
    <w:rsid w:val="00E136AB"/>
    <w:rsid w:val="00E16478"/>
    <w:rsid w:val="00E30579"/>
    <w:rsid w:val="00E459E9"/>
    <w:rsid w:val="00E514FD"/>
    <w:rsid w:val="00E52143"/>
    <w:rsid w:val="00E708A8"/>
    <w:rsid w:val="00E71217"/>
    <w:rsid w:val="00E77C95"/>
    <w:rsid w:val="00E95F81"/>
    <w:rsid w:val="00E97275"/>
    <w:rsid w:val="00EA467C"/>
    <w:rsid w:val="00EB1694"/>
    <w:rsid w:val="00EB6E0E"/>
    <w:rsid w:val="00ED114E"/>
    <w:rsid w:val="00ED6F7A"/>
    <w:rsid w:val="00EE370E"/>
    <w:rsid w:val="00EF4826"/>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7451">
      <w:bodyDiv w:val="1"/>
      <w:marLeft w:val="0"/>
      <w:marRight w:val="0"/>
      <w:marTop w:val="0"/>
      <w:marBottom w:val="0"/>
      <w:divBdr>
        <w:top w:val="none" w:sz="0" w:space="0" w:color="auto"/>
        <w:left w:val="none" w:sz="0" w:space="0" w:color="auto"/>
        <w:bottom w:val="none" w:sz="0" w:space="0" w:color="auto"/>
        <w:right w:val="none" w:sz="0" w:space="0" w:color="auto"/>
      </w:divBdr>
    </w:div>
    <w:div w:id="17178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A3E1C-27DE-4842-B825-92EF3FBB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2020-02-12T07:08:00Z</dcterms:modified>
</cp:coreProperties>
</file>