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1A3CA4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 w:rsidR="0080044C"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941254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A37E6F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A37E6F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7A24AE">
        <w:rPr>
          <w:rFonts w:ascii="Helvetica" w:hAnsi="Helvetica" w:cs="Arial"/>
          <w:b/>
          <w:sz w:val="24"/>
          <w:szCs w:val="24"/>
        </w:rPr>
        <w:t xml:space="preserve"> </w:t>
      </w:r>
      <w:r w:rsidR="00941254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2D3FB5" w:rsidRDefault="00B477AC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CE519E" w:rsidP="00CE519E">
      <w:pPr>
        <w:spacing w:before="120" w:after="120" w:line="240" w:lineRule="auto"/>
        <w:ind w:left="3240" w:hanging="18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CE519E">
        <w:rPr>
          <w:rFonts w:ascii="Arial" w:hAnsi="Arial" w:cs="Arial"/>
          <w:b/>
          <w:sz w:val="24"/>
          <w:szCs w:val="24"/>
        </w:rPr>
        <w:t xml:space="preserve"> EDUCATION, ARTS AND SOCIAL SCIENCES</w:t>
      </w:r>
      <w:r w:rsidRPr="00CE519E">
        <w:rPr>
          <w:rFonts w:ascii="Arial" w:hAnsi="Arial" w:cs="Arial"/>
          <w:b/>
          <w:sz w:val="24"/>
          <w:szCs w:val="24"/>
        </w:rPr>
        <w:tab/>
      </w:r>
    </w:p>
    <w:p w:rsidR="000B750E" w:rsidRPr="00CE519E" w:rsidRDefault="000B750E" w:rsidP="00CE519E">
      <w:pPr>
        <w:spacing w:before="120" w:after="120" w:line="240" w:lineRule="auto"/>
        <w:ind w:left="3240" w:hanging="1800"/>
        <w:jc w:val="both"/>
        <w:rPr>
          <w:rFonts w:ascii="Arial" w:hAnsi="Arial" w:cs="Arial"/>
          <w:b/>
          <w:sz w:val="24"/>
          <w:szCs w:val="24"/>
        </w:rPr>
      </w:pPr>
    </w:p>
    <w:p w:rsidR="0080044C" w:rsidRPr="00CE519E" w:rsidRDefault="0080044C" w:rsidP="00CE519E">
      <w:pPr>
        <w:spacing w:before="120" w:after="120" w:line="240" w:lineRule="auto"/>
        <w:ind w:left="3240" w:hanging="1800"/>
        <w:jc w:val="both"/>
        <w:rPr>
          <w:rFonts w:ascii="Arial" w:hAnsi="Arial" w:cs="Arial"/>
          <w:b/>
          <w:sz w:val="24"/>
          <w:szCs w:val="24"/>
        </w:rPr>
      </w:pPr>
      <w:r w:rsidRPr="00CE519E">
        <w:rPr>
          <w:rFonts w:ascii="Arial" w:hAnsi="Arial" w:cs="Arial"/>
          <w:b/>
          <w:sz w:val="24"/>
          <w:szCs w:val="24"/>
        </w:rPr>
        <w:t xml:space="preserve">FOR THE DEGREE OF </w:t>
      </w:r>
      <w:r w:rsidR="00CE519E" w:rsidRPr="00CE519E">
        <w:rPr>
          <w:rFonts w:ascii="Arial" w:hAnsi="Arial" w:cs="Arial"/>
          <w:b/>
          <w:sz w:val="24"/>
          <w:szCs w:val="24"/>
        </w:rPr>
        <w:t>BACHELOR OF EDUCATION (ARTS)</w:t>
      </w:r>
    </w:p>
    <w:p w:rsidR="0080044C" w:rsidRDefault="0080044C" w:rsidP="00CE519E">
      <w:pPr>
        <w:spacing w:before="120" w:after="120" w:line="240" w:lineRule="auto"/>
        <w:ind w:left="3240" w:hanging="1800"/>
        <w:jc w:val="both"/>
        <w:rPr>
          <w:rFonts w:ascii="Arial" w:hAnsi="Arial" w:cs="Arial"/>
          <w:b/>
          <w:sz w:val="24"/>
          <w:szCs w:val="24"/>
        </w:rPr>
      </w:pPr>
    </w:p>
    <w:p w:rsidR="00703452" w:rsidRDefault="00703452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941254" w:rsidRPr="00941254">
        <w:rPr>
          <w:rFonts w:ascii="Arial" w:hAnsi="Arial" w:cs="Arial"/>
          <w:b/>
          <w:sz w:val="24"/>
          <w:szCs w:val="24"/>
        </w:rPr>
        <w:t>ENG 221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1254" w:rsidRPr="00941254" w:rsidRDefault="00941254" w:rsidP="00941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941254">
        <w:rPr>
          <w:rFonts w:ascii="Arial" w:hAnsi="Arial" w:cs="Arial"/>
          <w:b/>
          <w:sz w:val="24"/>
          <w:szCs w:val="24"/>
        </w:rPr>
        <w:t>SYNTAX 1</w:t>
      </w:r>
      <w:r w:rsidRPr="00941254">
        <w:rPr>
          <w:rFonts w:ascii="Arial" w:hAnsi="Arial" w:cs="Arial"/>
          <w:b/>
          <w:sz w:val="24"/>
          <w:szCs w:val="24"/>
        </w:rPr>
        <w:tab/>
      </w:r>
      <w:r w:rsidRPr="00941254">
        <w:rPr>
          <w:rFonts w:ascii="Arial" w:hAnsi="Arial" w:cs="Arial"/>
          <w:b/>
          <w:sz w:val="24"/>
          <w:szCs w:val="24"/>
        </w:rPr>
        <w:tab/>
      </w:r>
      <w:r w:rsidRPr="00941254">
        <w:rPr>
          <w:rFonts w:ascii="Arial" w:hAnsi="Arial" w:cs="Arial"/>
          <w:b/>
          <w:sz w:val="24"/>
          <w:szCs w:val="24"/>
        </w:rPr>
        <w:tab/>
      </w:r>
      <w:r w:rsidRPr="00941254">
        <w:rPr>
          <w:rFonts w:ascii="Arial" w:hAnsi="Arial" w:cs="Arial"/>
          <w:b/>
          <w:sz w:val="24"/>
          <w:szCs w:val="24"/>
        </w:rPr>
        <w:tab/>
      </w:r>
    </w:p>
    <w:p w:rsidR="0080044C" w:rsidRPr="00941254" w:rsidRDefault="0080044C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E414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E414D6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1296C" w:rsidP="007A69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CE519E">
        <w:rPr>
          <w:rFonts w:ascii="Tahoma" w:hAnsi="Tahoma" w:cs="Tahoma"/>
          <w:b/>
          <w:sz w:val="28"/>
          <w:szCs w:val="28"/>
        </w:rPr>
        <w:t>09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3E70B1">
        <w:rPr>
          <w:rFonts w:ascii="Tahoma" w:hAnsi="Tahoma" w:cs="Tahoma"/>
          <w:b/>
          <w:sz w:val="28"/>
          <w:szCs w:val="28"/>
        </w:rPr>
        <w:t>04</w:t>
      </w:r>
      <w:r w:rsidR="00CE519E">
        <w:rPr>
          <w:rFonts w:ascii="Tahoma" w:hAnsi="Tahoma" w:cs="Tahoma"/>
          <w:b/>
          <w:sz w:val="28"/>
          <w:szCs w:val="28"/>
        </w:rPr>
        <w:t>/18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332A58">
        <w:rPr>
          <w:rFonts w:ascii="Tahoma" w:hAnsi="Tahoma" w:cs="Tahoma"/>
          <w:b/>
          <w:sz w:val="28"/>
          <w:szCs w:val="28"/>
        </w:rPr>
        <w:t xml:space="preserve">       </w:t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7A69E7">
        <w:rPr>
          <w:rFonts w:ascii="Tahoma" w:hAnsi="Tahoma" w:cs="Tahoma"/>
          <w:b/>
          <w:sz w:val="28"/>
          <w:szCs w:val="28"/>
        </w:rPr>
        <w:t>08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CE519E">
        <w:rPr>
          <w:rFonts w:ascii="Tahoma" w:hAnsi="Tahoma" w:cs="Tahoma"/>
          <w:b/>
          <w:sz w:val="28"/>
          <w:szCs w:val="28"/>
        </w:rPr>
        <w:t>1</w:t>
      </w:r>
      <w:r w:rsidR="007A69E7">
        <w:rPr>
          <w:rFonts w:ascii="Tahoma" w:hAnsi="Tahoma" w:cs="Tahoma"/>
          <w:b/>
          <w:sz w:val="28"/>
          <w:szCs w:val="28"/>
        </w:rPr>
        <w:t>1</w:t>
      </w:r>
      <w:r w:rsidR="00E414D6">
        <w:rPr>
          <w:rFonts w:ascii="Tahoma" w:hAnsi="Tahoma" w:cs="Tahoma"/>
          <w:b/>
          <w:sz w:val="28"/>
          <w:szCs w:val="28"/>
        </w:rPr>
        <w:t>.00 A</w:t>
      </w:r>
      <w:r w:rsidR="0080044C" w:rsidRPr="0052155A">
        <w:rPr>
          <w:rFonts w:ascii="Tahoma" w:hAnsi="Tahoma" w:cs="Tahoma"/>
          <w:b/>
          <w:sz w:val="28"/>
          <w:szCs w:val="28"/>
        </w:rPr>
        <w:t>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5739FE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9FE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SIX </w:t>
      </w:r>
      <w:r w:rsidRPr="001F1B45">
        <w:rPr>
          <w:rFonts w:ascii="Times New Roman" w:hAnsi="Times New Roman"/>
          <w:b/>
          <w:sz w:val="24"/>
          <w:szCs w:val="24"/>
        </w:rPr>
        <w:t>(6)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FIVE </w:t>
      </w:r>
      <w:r w:rsidRPr="001F1B45">
        <w:rPr>
          <w:rFonts w:ascii="Times New Roman" w:hAnsi="Times New Roman"/>
          <w:b/>
          <w:sz w:val="24"/>
          <w:szCs w:val="24"/>
        </w:rPr>
        <w:t>(5)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5D3332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</w:t>
      </w:r>
      <w:r w:rsidR="005D3332">
        <w:rPr>
          <w:b/>
          <w:bCs/>
          <w:sz w:val="24"/>
          <w:szCs w:val="24"/>
        </w:rPr>
        <w:t>HREE</w:t>
      </w:r>
      <w:r w:rsidR="002318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5D3332">
        <w:rPr>
          <w:b/>
          <w:bCs/>
          <w:sz w:val="24"/>
          <w:szCs w:val="24"/>
        </w:rPr>
        <w:t>3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  <w:t xml:space="preserve">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1B4623" w:rsidRPr="00640632" w:rsidRDefault="001B4623" w:rsidP="00640632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640632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640632">
        <w:rPr>
          <w:rFonts w:asciiTheme="majorBidi" w:hAnsiTheme="majorBidi" w:cstheme="majorBidi"/>
          <w:b/>
          <w:sz w:val="24"/>
          <w:szCs w:val="24"/>
        </w:rPr>
        <w:t>ONE</w:t>
      </w:r>
      <w:r w:rsidR="006C0C44" w:rsidRPr="006406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640632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643F55" w:rsidRPr="00640632" w:rsidRDefault="00643F55" w:rsidP="00626CE7">
      <w:pPr>
        <w:pStyle w:val="ListParagraph"/>
        <w:numPr>
          <w:ilvl w:val="0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Define the following terms</w:t>
      </w:r>
      <w:r w:rsidRPr="00640632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="00FC5CBB">
        <w:rPr>
          <w:rFonts w:asciiTheme="majorBidi" w:hAnsiTheme="majorBidi" w:cstheme="majorBidi"/>
          <w:b/>
          <w:sz w:val="24"/>
          <w:szCs w:val="24"/>
        </w:rPr>
        <w:t xml:space="preserve">                     [</w:t>
      </w:r>
      <w:r w:rsidRPr="00640632">
        <w:rPr>
          <w:rFonts w:asciiTheme="majorBidi" w:hAnsiTheme="majorBidi" w:cstheme="majorBidi"/>
          <w:b/>
          <w:sz w:val="24"/>
          <w:szCs w:val="24"/>
        </w:rPr>
        <w:t>8</w:t>
      </w:r>
      <w:r w:rsidR="00FC5CB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40632">
        <w:rPr>
          <w:rFonts w:asciiTheme="majorBidi" w:hAnsiTheme="majorBidi" w:cstheme="majorBidi"/>
          <w:b/>
          <w:sz w:val="24"/>
          <w:szCs w:val="24"/>
        </w:rPr>
        <w:t>marks</w:t>
      </w:r>
      <w:r w:rsidR="00FC5CBB">
        <w:rPr>
          <w:rFonts w:asciiTheme="majorBidi" w:hAnsiTheme="majorBidi" w:cstheme="majorBidi"/>
          <w:b/>
          <w:sz w:val="24"/>
          <w:szCs w:val="24"/>
        </w:rPr>
        <w:t>]</w:t>
      </w:r>
    </w:p>
    <w:p w:rsidR="00643F55" w:rsidRPr="00626CE7" w:rsidRDefault="00643F55" w:rsidP="00626CE7">
      <w:pPr>
        <w:pStyle w:val="ListParagraph"/>
        <w:numPr>
          <w:ilvl w:val="1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Syntax</w:t>
      </w:r>
    </w:p>
    <w:p w:rsidR="00643F55" w:rsidRPr="00626CE7" w:rsidRDefault="00643F55" w:rsidP="00626CE7">
      <w:pPr>
        <w:pStyle w:val="ListParagraph"/>
        <w:numPr>
          <w:ilvl w:val="1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Nominalization</w:t>
      </w:r>
    </w:p>
    <w:p w:rsidR="00643F55" w:rsidRPr="00626CE7" w:rsidRDefault="00643F55" w:rsidP="00626CE7">
      <w:pPr>
        <w:pStyle w:val="ListParagraph"/>
        <w:numPr>
          <w:ilvl w:val="1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A phrase</w:t>
      </w:r>
    </w:p>
    <w:p w:rsidR="00643F55" w:rsidRPr="00626CE7" w:rsidRDefault="00643F55" w:rsidP="00626CE7">
      <w:pPr>
        <w:pStyle w:val="ListParagraph"/>
        <w:numPr>
          <w:ilvl w:val="1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A determiner</w:t>
      </w:r>
    </w:p>
    <w:p w:rsidR="00643F55" w:rsidRPr="00640632" w:rsidRDefault="00643F55" w:rsidP="00626CE7">
      <w:pPr>
        <w:pStyle w:val="ListParagraph"/>
        <w:numPr>
          <w:ilvl w:val="0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Identify the pronouns in the sentences below and state the type of each</w:t>
      </w:r>
      <w:r w:rsidRPr="00640632">
        <w:rPr>
          <w:rFonts w:asciiTheme="majorBidi" w:hAnsiTheme="majorBidi" w:cstheme="majorBidi"/>
          <w:b/>
          <w:sz w:val="24"/>
          <w:szCs w:val="24"/>
        </w:rPr>
        <w:t>.</w:t>
      </w:r>
      <w:r w:rsidRPr="00640632">
        <w:rPr>
          <w:rFonts w:asciiTheme="majorBidi" w:hAnsiTheme="majorBidi" w:cstheme="majorBidi"/>
          <w:b/>
          <w:sz w:val="24"/>
          <w:szCs w:val="24"/>
        </w:rPr>
        <w:tab/>
      </w:r>
      <w:r w:rsidR="00CF47BB">
        <w:rPr>
          <w:rFonts w:asciiTheme="majorBidi" w:hAnsiTheme="majorBidi" w:cstheme="majorBidi"/>
          <w:b/>
          <w:sz w:val="24"/>
          <w:szCs w:val="24"/>
        </w:rPr>
        <w:t xml:space="preserve">                     [</w:t>
      </w:r>
      <w:r w:rsidRPr="00640632">
        <w:rPr>
          <w:rFonts w:asciiTheme="majorBidi" w:hAnsiTheme="majorBidi" w:cstheme="majorBidi"/>
          <w:b/>
          <w:sz w:val="24"/>
          <w:szCs w:val="24"/>
        </w:rPr>
        <w:t>8</w:t>
      </w:r>
      <w:r w:rsidR="00CF47B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40632">
        <w:rPr>
          <w:rFonts w:asciiTheme="majorBidi" w:hAnsiTheme="majorBidi" w:cstheme="majorBidi"/>
          <w:b/>
          <w:sz w:val="24"/>
          <w:szCs w:val="24"/>
        </w:rPr>
        <w:t>marks</w:t>
      </w:r>
      <w:r w:rsidR="00CF47BB">
        <w:rPr>
          <w:rFonts w:asciiTheme="majorBidi" w:hAnsiTheme="majorBidi" w:cstheme="majorBidi"/>
          <w:b/>
          <w:sz w:val="24"/>
          <w:szCs w:val="24"/>
        </w:rPr>
        <w:t>]</w:t>
      </w:r>
    </w:p>
    <w:p w:rsidR="00643F55" w:rsidRPr="00626CE7" w:rsidRDefault="00643F55" w:rsidP="00626CE7">
      <w:pPr>
        <w:pStyle w:val="ListParagraph"/>
        <w:numPr>
          <w:ilvl w:val="0"/>
          <w:numId w:val="49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Can you do it yourself?</w:t>
      </w:r>
    </w:p>
    <w:p w:rsidR="00643F55" w:rsidRPr="00626CE7" w:rsidRDefault="00643F55" w:rsidP="00626CE7">
      <w:pPr>
        <w:pStyle w:val="ListParagraph"/>
        <w:numPr>
          <w:ilvl w:val="0"/>
          <w:numId w:val="49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That is</w:t>
      </w:r>
      <w:r w:rsidR="00626CE7">
        <w:rPr>
          <w:rFonts w:asciiTheme="majorBidi" w:hAnsiTheme="majorBidi" w:cstheme="majorBidi"/>
          <w:sz w:val="24"/>
          <w:szCs w:val="24"/>
        </w:rPr>
        <w:t xml:space="preserve"> the candidate for whom I voted</w:t>
      </w:r>
    </w:p>
    <w:p w:rsidR="00643F55" w:rsidRPr="00626CE7" w:rsidRDefault="00626CE7" w:rsidP="00626CE7">
      <w:pPr>
        <w:pStyle w:val="ListParagraph"/>
        <w:numPr>
          <w:ilvl w:val="0"/>
          <w:numId w:val="49"/>
        </w:numPr>
        <w:tabs>
          <w:tab w:val="left" w:pos="6336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do not even know me</w:t>
      </w:r>
    </w:p>
    <w:p w:rsidR="00643F55" w:rsidRPr="00626CE7" w:rsidRDefault="00626CE7" w:rsidP="00626CE7">
      <w:pPr>
        <w:pStyle w:val="ListParagraph"/>
        <w:numPr>
          <w:ilvl w:val="0"/>
          <w:numId w:val="49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Everyone loves themselves</w:t>
      </w:r>
    </w:p>
    <w:p w:rsidR="00643F55" w:rsidRPr="00CF47BB" w:rsidRDefault="00643F55" w:rsidP="00626CE7">
      <w:pPr>
        <w:pStyle w:val="ListParagraph"/>
        <w:numPr>
          <w:ilvl w:val="0"/>
          <w:numId w:val="40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Construct sentences following the syntactic structures given below.</w:t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="00CF47BB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CF47BB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CF47BB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CF47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F47BB">
        <w:rPr>
          <w:rFonts w:asciiTheme="majorBidi" w:hAnsiTheme="majorBidi" w:cstheme="majorBidi"/>
          <w:b/>
          <w:bCs/>
          <w:sz w:val="24"/>
          <w:szCs w:val="24"/>
        </w:rPr>
        <w:t>mark</w:t>
      </w:r>
      <w:r w:rsidR="00CF47BB">
        <w:rPr>
          <w:rFonts w:asciiTheme="majorBidi" w:hAnsiTheme="majorBidi" w:cstheme="majorBidi"/>
          <w:b/>
          <w:bCs/>
          <w:sz w:val="24"/>
          <w:szCs w:val="24"/>
        </w:rPr>
        <w:t>s]</w:t>
      </w:r>
    </w:p>
    <w:p w:rsidR="00643F55" w:rsidRPr="00640632" w:rsidRDefault="00643F55" w:rsidP="00640632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SV</w:t>
      </w:r>
    </w:p>
    <w:p w:rsidR="00643F55" w:rsidRPr="00640632" w:rsidRDefault="00643F55" w:rsidP="00640632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SVO</w:t>
      </w:r>
    </w:p>
    <w:p w:rsidR="00643F55" w:rsidRPr="00640632" w:rsidRDefault="00643F55" w:rsidP="00640632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SVA</w:t>
      </w:r>
    </w:p>
    <w:p w:rsidR="00643F55" w:rsidRPr="00640632" w:rsidRDefault="00643F55" w:rsidP="00640632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SVOC</w:t>
      </w:r>
    </w:p>
    <w:p w:rsidR="00643F55" w:rsidRPr="00640632" w:rsidRDefault="00643F55" w:rsidP="00640632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SVOO</w:t>
      </w:r>
    </w:p>
    <w:p w:rsidR="00640632" w:rsidRDefault="00640632" w:rsidP="00640632">
      <w:pPr>
        <w:pStyle w:val="ListParagraph"/>
        <w:spacing w:before="120" w:after="120" w:line="360" w:lineRule="auto"/>
        <w:ind w:left="216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43F55" w:rsidRPr="00640632" w:rsidRDefault="00640632" w:rsidP="00640632">
      <w:pPr>
        <w:pStyle w:val="ListParagraph"/>
        <w:spacing w:before="120" w:after="12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b/>
          <w:sz w:val="24"/>
          <w:szCs w:val="24"/>
        </w:rPr>
        <w:t>QUESTION</w:t>
      </w:r>
      <w:r w:rsidR="00253FF5">
        <w:rPr>
          <w:rFonts w:asciiTheme="majorBidi" w:hAnsiTheme="majorBidi" w:cstheme="majorBidi"/>
          <w:b/>
          <w:sz w:val="24"/>
          <w:szCs w:val="24"/>
        </w:rPr>
        <w:t xml:space="preserve"> TWO</w:t>
      </w:r>
    </w:p>
    <w:p w:rsidR="00643F55" w:rsidRPr="00640632" w:rsidRDefault="00643F55" w:rsidP="00626CE7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Name types of common nouns g</w:t>
      </w:r>
      <w:r w:rsidR="00640632">
        <w:rPr>
          <w:rFonts w:asciiTheme="majorBidi" w:hAnsiTheme="majorBidi" w:cstheme="majorBidi"/>
          <w:sz w:val="24"/>
          <w:szCs w:val="24"/>
        </w:rPr>
        <w:t>iven, identify the type of each</w:t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="008A1E1C">
        <w:rPr>
          <w:rFonts w:asciiTheme="majorBidi" w:hAnsiTheme="majorBidi" w:cstheme="majorBidi"/>
          <w:sz w:val="24"/>
          <w:szCs w:val="24"/>
        </w:rPr>
        <w:tab/>
      </w:r>
      <w:r w:rsidR="008A1E1C">
        <w:rPr>
          <w:rFonts w:asciiTheme="majorBidi" w:hAnsiTheme="majorBidi" w:cstheme="majorBidi"/>
          <w:sz w:val="24"/>
          <w:szCs w:val="24"/>
        </w:rPr>
        <w:tab/>
        <w:t xml:space="preserve">         [</w:t>
      </w:r>
      <w:r w:rsidRPr="00640632">
        <w:rPr>
          <w:rFonts w:asciiTheme="majorBidi" w:hAnsiTheme="majorBidi" w:cstheme="majorBidi"/>
          <w:b/>
          <w:sz w:val="24"/>
          <w:szCs w:val="24"/>
        </w:rPr>
        <w:t>4</w:t>
      </w:r>
      <w:r w:rsidR="008A1E1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40632">
        <w:rPr>
          <w:rFonts w:asciiTheme="majorBidi" w:hAnsiTheme="majorBidi" w:cstheme="majorBidi"/>
          <w:b/>
          <w:sz w:val="24"/>
          <w:szCs w:val="24"/>
        </w:rPr>
        <w:t>marks</w:t>
      </w:r>
      <w:r w:rsidR="008A1E1C">
        <w:rPr>
          <w:rFonts w:asciiTheme="majorBidi" w:hAnsiTheme="majorBidi" w:cstheme="majorBidi"/>
          <w:b/>
          <w:sz w:val="24"/>
          <w:szCs w:val="24"/>
        </w:rPr>
        <w:t>]</w:t>
      </w:r>
    </w:p>
    <w:p w:rsidR="00643F55" w:rsidRPr="00626CE7" w:rsidRDefault="00643F55" w:rsidP="00626CE7">
      <w:pPr>
        <w:pStyle w:val="ListParagraph"/>
        <w:numPr>
          <w:ilvl w:val="0"/>
          <w:numId w:val="43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Chair</w:t>
      </w:r>
    </w:p>
    <w:p w:rsidR="00643F55" w:rsidRPr="00626CE7" w:rsidRDefault="00643F55" w:rsidP="00626CE7">
      <w:pPr>
        <w:pStyle w:val="ListParagraph"/>
        <w:numPr>
          <w:ilvl w:val="0"/>
          <w:numId w:val="43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Army</w:t>
      </w:r>
    </w:p>
    <w:p w:rsidR="00643F55" w:rsidRPr="00626CE7" w:rsidRDefault="00643F55" w:rsidP="00626CE7">
      <w:pPr>
        <w:pStyle w:val="ListParagraph"/>
        <w:numPr>
          <w:ilvl w:val="0"/>
          <w:numId w:val="43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Choir</w:t>
      </w:r>
    </w:p>
    <w:p w:rsidR="00643F55" w:rsidRPr="00626CE7" w:rsidRDefault="00643F55" w:rsidP="00626CE7">
      <w:pPr>
        <w:pStyle w:val="ListParagraph"/>
        <w:numPr>
          <w:ilvl w:val="0"/>
          <w:numId w:val="43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Harmony</w:t>
      </w:r>
    </w:p>
    <w:p w:rsidR="00643F55" w:rsidRPr="00640632" w:rsidRDefault="00643F55" w:rsidP="00626CE7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 xml:space="preserve">State three characteristics of proper nouns </w:t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="008A1E1C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8A1E1C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0632">
        <w:rPr>
          <w:rFonts w:asciiTheme="majorBidi" w:hAnsiTheme="majorBidi" w:cstheme="majorBidi"/>
          <w:b/>
          <w:sz w:val="24"/>
          <w:szCs w:val="24"/>
        </w:rPr>
        <w:t>3</w:t>
      </w:r>
      <w:r w:rsidR="008A1E1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40632">
        <w:rPr>
          <w:rFonts w:asciiTheme="majorBidi" w:hAnsiTheme="majorBidi" w:cstheme="majorBidi"/>
          <w:b/>
          <w:sz w:val="24"/>
          <w:szCs w:val="24"/>
        </w:rPr>
        <w:t>marks</w:t>
      </w:r>
      <w:r w:rsidR="008A1E1C">
        <w:rPr>
          <w:rFonts w:asciiTheme="majorBidi" w:hAnsiTheme="majorBidi" w:cstheme="majorBidi"/>
          <w:b/>
          <w:sz w:val="24"/>
          <w:szCs w:val="24"/>
        </w:rPr>
        <w:t>]</w:t>
      </w:r>
    </w:p>
    <w:p w:rsidR="00643F55" w:rsidRPr="008A1E1C" w:rsidRDefault="00643F55" w:rsidP="00626CE7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State the functional classification of the given sentences.</w:t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="008A1E1C">
        <w:rPr>
          <w:rFonts w:asciiTheme="majorBidi" w:hAnsiTheme="majorBidi" w:cstheme="majorBidi"/>
          <w:sz w:val="24"/>
          <w:szCs w:val="24"/>
        </w:rPr>
        <w:t xml:space="preserve"> </w:t>
      </w:r>
      <w:r w:rsidR="008A1E1C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8A1E1C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8A1E1C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8A1E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A1E1C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8A1E1C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3F55" w:rsidRPr="00626CE7" w:rsidRDefault="00643F55" w:rsidP="00626CE7">
      <w:pPr>
        <w:pStyle w:val="ListParagraph"/>
        <w:numPr>
          <w:ilvl w:val="0"/>
          <w:numId w:val="44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The class representative called the lecturer.</w:t>
      </w:r>
    </w:p>
    <w:p w:rsidR="00643F55" w:rsidRPr="00626CE7" w:rsidRDefault="00643F55" w:rsidP="00626CE7">
      <w:pPr>
        <w:pStyle w:val="ListParagraph"/>
        <w:numPr>
          <w:ilvl w:val="0"/>
          <w:numId w:val="44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What a beautiful University we have.</w:t>
      </w:r>
    </w:p>
    <w:p w:rsidR="00643F55" w:rsidRPr="00626CE7" w:rsidRDefault="00643F55" w:rsidP="00626CE7">
      <w:pPr>
        <w:pStyle w:val="ListParagraph"/>
        <w:numPr>
          <w:ilvl w:val="0"/>
          <w:numId w:val="44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Move away.</w:t>
      </w:r>
    </w:p>
    <w:p w:rsidR="00643F55" w:rsidRPr="00626CE7" w:rsidRDefault="00626CE7" w:rsidP="00626CE7">
      <w:pPr>
        <w:pStyle w:val="ListParagraph"/>
        <w:numPr>
          <w:ilvl w:val="0"/>
          <w:numId w:val="44"/>
        </w:num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Everyone loves themselves</w:t>
      </w:r>
    </w:p>
    <w:p w:rsidR="00640632" w:rsidRDefault="00640632" w:rsidP="00640632">
      <w:p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26CE7" w:rsidRDefault="00626CE7" w:rsidP="00640632">
      <w:p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26CE7" w:rsidRDefault="00626CE7" w:rsidP="00640632">
      <w:p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26CE7" w:rsidRDefault="00626CE7" w:rsidP="00640632">
      <w:p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40632" w:rsidRPr="00640632" w:rsidRDefault="00640632" w:rsidP="00640632">
      <w:pPr>
        <w:tabs>
          <w:tab w:val="left" w:pos="1215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b/>
          <w:sz w:val="24"/>
          <w:szCs w:val="24"/>
        </w:rPr>
        <w:t>QUESTION</w:t>
      </w:r>
      <w:r w:rsidR="00253FF5">
        <w:rPr>
          <w:rFonts w:asciiTheme="majorBidi" w:hAnsiTheme="majorBidi" w:cstheme="majorBidi"/>
          <w:b/>
          <w:sz w:val="24"/>
          <w:szCs w:val="24"/>
        </w:rPr>
        <w:t xml:space="preserve"> THREE</w:t>
      </w:r>
    </w:p>
    <w:p w:rsidR="00643F55" w:rsidRPr="00B22E84" w:rsidRDefault="00643F55" w:rsidP="00B22E84">
      <w:pPr>
        <w:pStyle w:val="ListParagraph"/>
        <w:numPr>
          <w:ilvl w:val="0"/>
          <w:numId w:val="50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Using structured </w:t>
      </w:r>
      <w:r w:rsidR="00640632" w:rsidRPr="00626CE7">
        <w:rPr>
          <w:rFonts w:asciiTheme="majorBidi" w:hAnsiTheme="majorBidi" w:cstheme="majorBidi"/>
          <w:sz w:val="24"/>
          <w:szCs w:val="24"/>
        </w:rPr>
        <w:t>examples, explain</w:t>
      </w:r>
      <w:r w:rsidRPr="00626CE7">
        <w:rPr>
          <w:rFonts w:asciiTheme="majorBidi" w:hAnsiTheme="majorBidi" w:cstheme="majorBidi"/>
          <w:sz w:val="24"/>
          <w:szCs w:val="24"/>
        </w:rPr>
        <w:t xml:space="preserve"> the categories of determiners in a noun phrase (NP)</w:t>
      </w:r>
      <w:r w:rsidR="00B22E84">
        <w:rPr>
          <w:rFonts w:asciiTheme="majorBidi" w:hAnsiTheme="majorBidi" w:cstheme="majorBidi"/>
          <w:sz w:val="24"/>
          <w:szCs w:val="24"/>
        </w:rPr>
        <w:t xml:space="preserve"> </w:t>
      </w:r>
      <w:r w:rsidR="00B22E84" w:rsidRPr="00B22E84">
        <w:rPr>
          <w:rFonts w:asciiTheme="majorBidi" w:hAnsiTheme="majorBidi" w:cstheme="majorBidi"/>
          <w:b/>
          <w:sz w:val="24"/>
          <w:szCs w:val="24"/>
        </w:rPr>
        <w:t>[</w:t>
      </w:r>
      <w:r w:rsidRPr="00B22E84">
        <w:rPr>
          <w:rFonts w:asciiTheme="majorBidi" w:hAnsiTheme="majorBidi" w:cstheme="majorBidi"/>
          <w:b/>
          <w:sz w:val="24"/>
          <w:szCs w:val="24"/>
        </w:rPr>
        <w:t>9</w:t>
      </w:r>
      <w:r w:rsidR="00B22E84" w:rsidRPr="00B22E8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22E84">
        <w:rPr>
          <w:rFonts w:asciiTheme="majorBidi" w:hAnsiTheme="majorBidi" w:cstheme="majorBidi"/>
          <w:b/>
          <w:sz w:val="24"/>
          <w:szCs w:val="24"/>
        </w:rPr>
        <w:t>marks</w:t>
      </w:r>
      <w:r w:rsidR="00B22E84" w:rsidRPr="00B22E84">
        <w:rPr>
          <w:rFonts w:asciiTheme="majorBidi" w:hAnsiTheme="majorBidi" w:cstheme="majorBidi"/>
          <w:b/>
          <w:sz w:val="24"/>
          <w:szCs w:val="24"/>
        </w:rPr>
        <w:t>]</w:t>
      </w:r>
    </w:p>
    <w:p w:rsidR="00643F55" w:rsidRPr="00626CE7" w:rsidRDefault="00643F55" w:rsidP="00626CE7">
      <w:pPr>
        <w:pStyle w:val="ListParagraph"/>
        <w:numPr>
          <w:ilvl w:val="0"/>
          <w:numId w:val="50"/>
        </w:num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With examples, describe a verb group </w:t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="00646D85">
        <w:rPr>
          <w:rFonts w:asciiTheme="majorBidi" w:hAnsiTheme="majorBidi" w:cstheme="majorBidi"/>
          <w:sz w:val="24"/>
          <w:szCs w:val="24"/>
        </w:rPr>
        <w:t xml:space="preserve">                     [</w:t>
      </w:r>
      <w:r w:rsidR="00646D85">
        <w:rPr>
          <w:rFonts w:asciiTheme="majorBidi" w:hAnsiTheme="majorBidi" w:cstheme="majorBidi"/>
          <w:b/>
          <w:sz w:val="24"/>
          <w:szCs w:val="24"/>
        </w:rPr>
        <w:t>6 marks]</w:t>
      </w:r>
    </w:p>
    <w:p w:rsidR="00640632" w:rsidRDefault="00640632" w:rsidP="00640632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40632" w:rsidRPr="00640632" w:rsidRDefault="00640632" w:rsidP="00640632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640632">
        <w:rPr>
          <w:rFonts w:asciiTheme="majorBidi" w:hAnsiTheme="majorBidi" w:cstheme="majorBidi"/>
          <w:b/>
          <w:sz w:val="24"/>
          <w:szCs w:val="24"/>
        </w:rPr>
        <w:t>QUESTION</w:t>
      </w:r>
      <w:r w:rsidR="00253FF5">
        <w:rPr>
          <w:rFonts w:asciiTheme="majorBidi" w:hAnsiTheme="majorBidi" w:cstheme="majorBidi"/>
          <w:b/>
          <w:sz w:val="24"/>
          <w:szCs w:val="24"/>
        </w:rPr>
        <w:t xml:space="preserve"> FOUR</w:t>
      </w:r>
    </w:p>
    <w:p w:rsidR="00640632" w:rsidRPr="00640632" w:rsidRDefault="00643F55" w:rsidP="00626CE7">
      <w:pPr>
        <w:pStyle w:val="ListParagraph"/>
        <w:spacing w:before="120" w:after="12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 xml:space="preserve">Describe the constituents of a noun phrase (NP) </w:t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Pr="00640632">
        <w:rPr>
          <w:rFonts w:asciiTheme="majorBidi" w:hAnsiTheme="majorBidi" w:cstheme="majorBidi"/>
          <w:sz w:val="24"/>
          <w:szCs w:val="24"/>
        </w:rPr>
        <w:tab/>
      </w:r>
      <w:r w:rsidR="00961B97">
        <w:rPr>
          <w:rFonts w:asciiTheme="majorBidi" w:hAnsiTheme="majorBidi" w:cstheme="majorBidi"/>
          <w:sz w:val="24"/>
          <w:szCs w:val="24"/>
        </w:rPr>
        <w:t xml:space="preserve">                               [</w:t>
      </w:r>
      <w:r w:rsidRPr="00640632">
        <w:rPr>
          <w:rFonts w:asciiTheme="majorBidi" w:hAnsiTheme="majorBidi" w:cstheme="majorBidi"/>
          <w:b/>
          <w:bCs/>
          <w:sz w:val="24"/>
          <w:szCs w:val="24"/>
        </w:rPr>
        <w:t>15</w:t>
      </w:r>
      <w:r w:rsidR="00961B9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0632">
        <w:rPr>
          <w:rFonts w:asciiTheme="majorBidi" w:hAnsiTheme="majorBidi" w:cstheme="majorBidi"/>
          <w:b/>
          <w:sz w:val="24"/>
          <w:szCs w:val="24"/>
        </w:rPr>
        <w:t>marks</w:t>
      </w:r>
      <w:r w:rsidR="00961B97">
        <w:rPr>
          <w:rFonts w:asciiTheme="majorBidi" w:hAnsiTheme="majorBidi" w:cstheme="majorBidi"/>
          <w:b/>
          <w:sz w:val="24"/>
          <w:szCs w:val="24"/>
        </w:rPr>
        <w:t>]</w:t>
      </w:r>
    </w:p>
    <w:p w:rsidR="00640632" w:rsidRDefault="00640632" w:rsidP="0064063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40632" w:rsidRPr="00640632" w:rsidRDefault="00640632" w:rsidP="0064063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b/>
          <w:sz w:val="24"/>
          <w:szCs w:val="24"/>
        </w:rPr>
        <w:t>QUESTION</w:t>
      </w:r>
      <w:r w:rsidR="00253FF5">
        <w:rPr>
          <w:rFonts w:asciiTheme="majorBidi" w:hAnsiTheme="majorBidi" w:cstheme="majorBidi"/>
          <w:b/>
          <w:sz w:val="24"/>
          <w:szCs w:val="24"/>
        </w:rPr>
        <w:t xml:space="preserve"> FIVE</w:t>
      </w:r>
    </w:p>
    <w:p w:rsidR="00643F55" w:rsidRPr="00626CE7" w:rsidRDefault="00643F55" w:rsidP="00626CE7">
      <w:pPr>
        <w:pStyle w:val="ListParagraph"/>
        <w:numPr>
          <w:ilvl w:val="0"/>
          <w:numId w:val="45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Identify the kind of phrase formed by the underlined </w:t>
      </w:r>
      <w:r w:rsidR="00626CE7" w:rsidRPr="00626CE7">
        <w:rPr>
          <w:rFonts w:asciiTheme="majorBidi" w:hAnsiTheme="majorBidi" w:cstheme="majorBidi"/>
          <w:sz w:val="24"/>
          <w:szCs w:val="24"/>
        </w:rPr>
        <w:t>words;</w:t>
      </w:r>
      <w:r w:rsidRPr="00626CE7">
        <w:rPr>
          <w:rFonts w:asciiTheme="majorBidi" w:hAnsiTheme="majorBidi" w:cstheme="majorBidi"/>
          <w:sz w:val="24"/>
          <w:szCs w:val="24"/>
        </w:rPr>
        <w:t xml:space="preserve"> state the function of each phrase</w:t>
      </w:r>
      <w:r w:rsidRPr="00626CE7">
        <w:rPr>
          <w:rFonts w:asciiTheme="majorBidi" w:hAnsiTheme="majorBidi" w:cstheme="majorBidi"/>
          <w:b/>
          <w:sz w:val="24"/>
          <w:szCs w:val="24"/>
        </w:rPr>
        <w:t>.</w:t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</w:r>
      <w:r w:rsidR="003E35F0">
        <w:rPr>
          <w:rFonts w:asciiTheme="majorBidi" w:hAnsiTheme="majorBidi" w:cstheme="majorBidi"/>
          <w:b/>
          <w:sz w:val="24"/>
          <w:szCs w:val="24"/>
        </w:rPr>
        <w:tab/>
        <w:t xml:space="preserve">                                           [</w:t>
      </w:r>
      <w:r w:rsidRPr="00626CE7">
        <w:rPr>
          <w:rFonts w:asciiTheme="majorBidi" w:hAnsiTheme="majorBidi" w:cstheme="majorBidi"/>
          <w:b/>
          <w:sz w:val="24"/>
          <w:szCs w:val="24"/>
        </w:rPr>
        <w:t>12</w:t>
      </w:r>
      <w:r w:rsidR="003E35F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26CE7">
        <w:rPr>
          <w:rFonts w:asciiTheme="majorBidi" w:hAnsiTheme="majorBidi" w:cstheme="majorBidi"/>
          <w:b/>
          <w:sz w:val="24"/>
          <w:szCs w:val="24"/>
        </w:rPr>
        <w:t>marks</w:t>
      </w:r>
      <w:r w:rsidR="003E35F0">
        <w:rPr>
          <w:rFonts w:asciiTheme="majorBidi" w:hAnsiTheme="majorBidi" w:cstheme="majorBidi"/>
          <w:b/>
          <w:sz w:val="24"/>
          <w:szCs w:val="24"/>
        </w:rPr>
        <w:t>]</w:t>
      </w:r>
    </w:p>
    <w:p w:rsidR="00643F55" w:rsidRPr="00626CE7" w:rsidRDefault="00643F55" w:rsidP="00626CE7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  <w:u w:val="single"/>
        </w:rPr>
        <w:t>The ugly rug</w:t>
      </w:r>
      <w:r w:rsidRPr="00626CE7">
        <w:rPr>
          <w:rFonts w:asciiTheme="majorBidi" w:hAnsiTheme="majorBidi" w:cstheme="majorBidi"/>
          <w:sz w:val="24"/>
          <w:szCs w:val="24"/>
        </w:rPr>
        <w:t xml:space="preserve">s </w:t>
      </w:r>
      <w:r w:rsidRPr="00626CE7">
        <w:rPr>
          <w:rFonts w:asciiTheme="majorBidi" w:hAnsiTheme="majorBidi" w:cstheme="majorBidi"/>
          <w:sz w:val="24"/>
          <w:szCs w:val="24"/>
          <w:u w:val="single"/>
        </w:rPr>
        <w:t>must have been stol</w:t>
      </w:r>
      <w:r w:rsidRPr="00626CE7">
        <w:rPr>
          <w:rFonts w:asciiTheme="majorBidi" w:hAnsiTheme="majorBidi" w:cstheme="majorBidi"/>
          <w:sz w:val="24"/>
          <w:szCs w:val="24"/>
        </w:rPr>
        <w:t xml:space="preserve">en </w:t>
      </w:r>
      <w:r w:rsidRPr="00626CE7">
        <w:rPr>
          <w:rFonts w:asciiTheme="majorBidi" w:hAnsiTheme="majorBidi" w:cstheme="majorBidi"/>
          <w:sz w:val="24"/>
          <w:szCs w:val="24"/>
          <w:u w:val="single"/>
        </w:rPr>
        <w:t>in the beautiful house</w:t>
      </w:r>
      <w:r w:rsidRPr="00626CE7">
        <w:rPr>
          <w:rFonts w:asciiTheme="majorBidi" w:hAnsiTheme="majorBidi" w:cstheme="majorBidi"/>
          <w:sz w:val="24"/>
          <w:szCs w:val="24"/>
        </w:rPr>
        <w:t>.</w:t>
      </w:r>
    </w:p>
    <w:p w:rsidR="00643F55" w:rsidRPr="00626CE7" w:rsidRDefault="00643F55" w:rsidP="00626CE7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The governor donated </w:t>
      </w:r>
      <w:r w:rsidRPr="00626CE7">
        <w:rPr>
          <w:rFonts w:asciiTheme="majorBidi" w:hAnsiTheme="majorBidi" w:cstheme="majorBidi"/>
          <w:sz w:val="24"/>
          <w:szCs w:val="24"/>
          <w:u w:val="single"/>
        </w:rPr>
        <w:t>clothe</w:t>
      </w:r>
      <w:r w:rsidRPr="00626CE7">
        <w:rPr>
          <w:rFonts w:asciiTheme="majorBidi" w:hAnsiTheme="majorBidi" w:cstheme="majorBidi"/>
          <w:sz w:val="24"/>
          <w:szCs w:val="24"/>
        </w:rPr>
        <w:t xml:space="preserve">s </w:t>
      </w:r>
      <w:r w:rsidRPr="00626CE7">
        <w:rPr>
          <w:rFonts w:asciiTheme="majorBidi" w:hAnsiTheme="majorBidi" w:cstheme="majorBidi"/>
          <w:sz w:val="24"/>
          <w:szCs w:val="24"/>
          <w:u w:val="single"/>
        </w:rPr>
        <w:t>rather generously</w:t>
      </w:r>
      <w:r w:rsidRPr="00626CE7">
        <w:rPr>
          <w:rFonts w:asciiTheme="majorBidi" w:hAnsiTheme="majorBidi" w:cstheme="majorBidi"/>
          <w:sz w:val="24"/>
          <w:szCs w:val="24"/>
        </w:rPr>
        <w:t>.</w:t>
      </w:r>
    </w:p>
    <w:p w:rsidR="00643F55" w:rsidRPr="00626CE7" w:rsidRDefault="00643F55" w:rsidP="00626CE7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  <w:u w:val="single"/>
        </w:rPr>
        <w:t>In the Lord’s house</w:t>
      </w:r>
      <w:r w:rsidRPr="00626CE7">
        <w:rPr>
          <w:rFonts w:asciiTheme="majorBidi" w:hAnsiTheme="majorBidi" w:cstheme="majorBidi"/>
          <w:sz w:val="24"/>
          <w:szCs w:val="24"/>
        </w:rPr>
        <w:t xml:space="preserve"> was where they found him.</w:t>
      </w:r>
    </w:p>
    <w:p w:rsidR="00643F55" w:rsidRPr="00626CE7" w:rsidRDefault="00643F55" w:rsidP="00626CE7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Her story </w:t>
      </w:r>
      <w:r w:rsidRPr="00626CE7">
        <w:rPr>
          <w:rFonts w:asciiTheme="majorBidi" w:hAnsiTheme="majorBidi" w:cstheme="majorBidi"/>
          <w:sz w:val="24"/>
          <w:szCs w:val="24"/>
          <w:u w:val="single"/>
        </w:rPr>
        <w:t>was too good to be true</w:t>
      </w:r>
      <w:r w:rsidRPr="00626CE7">
        <w:rPr>
          <w:rFonts w:asciiTheme="majorBidi" w:hAnsiTheme="majorBidi" w:cstheme="majorBidi"/>
          <w:sz w:val="24"/>
          <w:szCs w:val="24"/>
        </w:rPr>
        <w:t>.</w:t>
      </w:r>
    </w:p>
    <w:p w:rsidR="00643F55" w:rsidRPr="00626CE7" w:rsidRDefault="00643F55" w:rsidP="00626CE7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My child </w:t>
      </w:r>
      <w:r w:rsidRPr="00626CE7">
        <w:rPr>
          <w:rFonts w:asciiTheme="majorBidi" w:hAnsiTheme="majorBidi" w:cstheme="majorBidi"/>
          <w:sz w:val="24"/>
          <w:szCs w:val="24"/>
          <w:u w:val="single"/>
        </w:rPr>
        <w:t>is quite brilliant</w:t>
      </w:r>
    </w:p>
    <w:p w:rsidR="00643F55" w:rsidRPr="00626CE7" w:rsidRDefault="00643F55" w:rsidP="00626CE7">
      <w:pPr>
        <w:pStyle w:val="ListParagraph"/>
        <w:numPr>
          <w:ilvl w:val="0"/>
          <w:numId w:val="4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  <w:u w:val="single"/>
        </w:rPr>
        <w:t>The lecturerwill givethe studentsa nice examination</w:t>
      </w:r>
      <w:r w:rsidRPr="00626CE7">
        <w:rPr>
          <w:rFonts w:asciiTheme="majorBidi" w:hAnsiTheme="majorBidi" w:cstheme="majorBidi"/>
          <w:sz w:val="24"/>
          <w:szCs w:val="24"/>
        </w:rPr>
        <w:t>.</w:t>
      </w:r>
    </w:p>
    <w:p w:rsidR="00643F55" w:rsidRPr="00626CE7" w:rsidRDefault="00643F55" w:rsidP="00626CE7">
      <w:pPr>
        <w:pStyle w:val="ListParagraph"/>
        <w:numPr>
          <w:ilvl w:val="0"/>
          <w:numId w:val="45"/>
        </w:num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State the key functions of a verb phrase.</w:t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="008C5E76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8C5E76">
        <w:rPr>
          <w:rFonts w:asciiTheme="majorBidi" w:hAnsiTheme="majorBidi" w:cstheme="majorBidi"/>
          <w:b/>
          <w:sz w:val="24"/>
          <w:szCs w:val="24"/>
        </w:rPr>
        <w:t>[3 marks]</w:t>
      </w:r>
    </w:p>
    <w:p w:rsidR="00640632" w:rsidRDefault="00640632" w:rsidP="00640632">
      <w:pPr>
        <w:pStyle w:val="ListParagraph"/>
        <w:spacing w:before="120" w:after="120" w:line="36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40632" w:rsidRPr="00640632" w:rsidRDefault="00640632" w:rsidP="00640632">
      <w:pPr>
        <w:pStyle w:val="ListParagraph"/>
        <w:spacing w:before="120" w:after="120" w:line="360" w:lineRule="auto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40632">
        <w:rPr>
          <w:rFonts w:asciiTheme="majorBidi" w:hAnsiTheme="majorBidi" w:cstheme="majorBidi"/>
          <w:b/>
          <w:sz w:val="24"/>
          <w:szCs w:val="24"/>
        </w:rPr>
        <w:t>QUESTION</w:t>
      </w:r>
      <w:r w:rsidR="00253FF5">
        <w:rPr>
          <w:rFonts w:asciiTheme="majorBidi" w:hAnsiTheme="majorBidi" w:cstheme="majorBidi"/>
          <w:b/>
          <w:sz w:val="24"/>
          <w:szCs w:val="24"/>
        </w:rPr>
        <w:t xml:space="preserve"> SIX</w:t>
      </w:r>
    </w:p>
    <w:p w:rsidR="00643F55" w:rsidRPr="008C5E76" w:rsidRDefault="00643F55" w:rsidP="008C5E76">
      <w:pPr>
        <w:pStyle w:val="ListParagraph"/>
        <w:numPr>
          <w:ilvl w:val="0"/>
          <w:numId w:val="47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 xml:space="preserve">Make sentences to illustrate that you understand the structure and constituents of a verb phrase </w:t>
      </w:r>
      <w:bookmarkStart w:id="0" w:name="_GoBack"/>
      <w:bookmarkEnd w:id="0"/>
      <w:r w:rsidRPr="00626CE7">
        <w:rPr>
          <w:rFonts w:asciiTheme="majorBidi" w:hAnsiTheme="majorBidi" w:cstheme="majorBidi"/>
          <w:sz w:val="24"/>
          <w:szCs w:val="24"/>
        </w:rPr>
        <w:t xml:space="preserve">(verbal group) </w:t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="008C5E76">
        <w:rPr>
          <w:rFonts w:asciiTheme="majorBidi" w:hAnsiTheme="majorBidi" w:cstheme="majorBidi"/>
          <w:sz w:val="24"/>
          <w:szCs w:val="24"/>
        </w:rPr>
        <w:tab/>
      </w:r>
      <w:r w:rsidR="008C5E76">
        <w:rPr>
          <w:rFonts w:asciiTheme="majorBidi" w:hAnsiTheme="majorBidi" w:cstheme="majorBidi"/>
          <w:sz w:val="24"/>
          <w:szCs w:val="24"/>
        </w:rPr>
        <w:tab/>
      </w:r>
      <w:r w:rsidR="008C5E76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8C5E7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8C5E76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8C5E7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5E76">
        <w:rPr>
          <w:rFonts w:asciiTheme="majorBidi" w:hAnsiTheme="majorBidi" w:cstheme="majorBidi"/>
          <w:b/>
          <w:bCs/>
          <w:sz w:val="24"/>
          <w:szCs w:val="24"/>
        </w:rPr>
        <w:t>mark</w:t>
      </w:r>
      <w:r w:rsidR="008C5E76" w:rsidRPr="008C5E76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C5E7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3F55" w:rsidRPr="00640632" w:rsidRDefault="00643F55" w:rsidP="00626CE7">
      <w:pPr>
        <w:pStyle w:val="ListParagraph"/>
        <w:numPr>
          <w:ilvl w:val="0"/>
          <w:numId w:val="48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auxiliary +the head</w:t>
      </w:r>
    </w:p>
    <w:p w:rsidR="00643F55" w:rsidRPr="00640632" w:rsidRDefault="00643F55" w:rsidP="00626CE7">
      <w:pPr>
        <w:pStyle w:val="ListParagraph"/>
        <w:numPr>
          <w:ilvl w:val="0"/>
          <w:numId w:val="48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2 auxiliaries +the head</w:t>
      </w:r>
    </w:p>
    <w:p w:rsidR="00643F55" w:rsidRPr="00640632" w:rsidRDefault="00643F55" w:rsidP="00626CE7">
      <w:pPr>
        <w:pStyle w:val="ListParagraph"/>
        <w:numPr>
          <w:ilvl w:val="0"/>
          <w:numId w:val="48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3 auxiliaries +the head</w:t>
      </w:r>
    </w:p>
    <w:p w:rsidR="00643F55" w:rsidRPr="00640632" w:rsidRDefault="00643F55" w:rsidP="00626CE7">
      <w:pPr>
        <w:pStyle w:val="ListParagraph"/>
        <w:numPr>
          <w:ilvl w:val="0"/>
          <w:numId w:val="48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632">
        <w:rPr>
          <w:rFonts w:asciiTheme="majorBidi" w:hAnsiTheme="majorBidi" w:cstheme="majorBidi"/>
          <w:sz w:val="24"/>
          <w:szCs w:val="24"/>
        </w:rPr>
        <w:t>4 auxiliaries + the head</w:t>
      </w:r>
    </w:p>
    <w:p w:rsidR="00643F55" w:rsidRPr="00626CE7" w:rsidRDefault="00643F55" w:rsidP="008C5E76">
      <w:pPr>
        <w:pStyle w:val="ListParagraph"/>
        <w:numPr>
          <w:ilvl w:val="0"/>
          <w:numId w:val="4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6CE7">
        <w:rPr>
          <w:rFonts w:asciiTheme="majorBidi" w:hAnsiTheme="majorBidi" w:cstheme="majorBidi"/>
          <w:sz w:val="24"/>
          <w:szCs w:val="24"/>
        </w:rPr>
        <w:t>Explain the functions of a verb phrase</w:t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Pr="00626CE7">
        <w:rPr>
          <w:rFonts w:asciiTheme="majorBidi" w:hAnsiTheme="majorBidi" w:cstheme="majorBidi"/>
          <w:sz w:val="24"/>
          <w:szCs w:val="24"/>
        </w:rPr>
        <w:tab/>
      </w:r>
      <w:r w:rsidR="008C5E76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8C5E76">
        <w:rPr>
          <w:rFonts w:asciiTheme="majorBidi" w:hAnsiTheme="majorBidi" w:cstheme="majorBidi"/>
          <w:b/>
          <w:sz w:val="24"/>
          <w:szCs w:val="24"/>
        </w:rPr>
        <w:t>[</w:t>
      </w:r>
      <w:r w:rsidRPr="00626CE7">
        <w:rPr>
          <w:rFonts w:asciiTheme="majorBidi" w:hAnsiTheme="majorBidi" w:cstheme="majorBidi"/>
          <w:b/>
          <w:sz w:val="24"/>
          <w:szCs w:val="24"/>
        </w:rPr>
        <w:t>7 marks</w:t>
      </w:r>
      <w:r w:rsidR="008C5E76">
        <w:rPr>
          <w:rFonts w:asciiTheme="majorBidi" w:hAnsiTheme="majorBidi" w:cstheme="majorBidi"/>
          <w:b/>
          <w:sz w:val="24"/>
          <w:szCs w:val="24"/>
        </w:rPr>
        <w:t>]</w:t>
      </w:r>
    </w:p>
    <w:p w:rsidR="006C0C44" w:rsidRDefault="006C0C44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sectPr w:rsidR="006C0C44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5D" w:rsidRDefault="00BA735D">
      <w:pPr>
        <w:spacing w:after="0" w:line="240" w:lineRule="auto"/>
      </w:pPr>
      <w:r>
        <w:separator/>
      </w:r>
    </w:p>
  </w:endnote>
  <w:endnote w:type="continuationSeparator" w:id="1">
    <w:p w:rsidR="00BA735D" w:rsidRDefault="00BA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A37E6F" w:rsidP="002C527B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2C527B">
          <w:rPr>
            <w:rFonts w:ascii="Times New Roman" w:hAnsi="Times New Roman"/>
            <w:bCs/>
            <w:i/>
            <w:iCs/>
            <w:lang w:bidi="en-US"/>
          </w:rPr>
          <w:t>11, 17/18 main exam (06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2C527B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-</w:t>
        </w:r>
        <w:r w:rsidR="002C527B">
          <w:rPr>
            <w:rFonts w:ascii="Times New Roman" w:hAnsi="Times New Roman"/>
            <w:bCs/>
            <w:i/>
            <w:iCs/>
            <w:lang w:bidi="en-US"/>
          </w:rPr>
          <w:t>19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2C527B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/1</w:t>
        </w:r>
        <w:r w:rsidR="002C527B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 w:rsidR="001453BA">
          <w:rPr>
            <w:rFonts w:ascii="Garamond" w:hAnsi="Garamond"/>
            <w:i/>
            <w:iCs/>
          </w:rPr>
          <w:t xml:space="preserve">         </w:t>
        </w:r>
        <w:r>
          <w:rPr>
            <w:rFonts w:ascii="Garamond" w:hAnsi="Garamond"/>
            <w:i/>
            <w:iCs/>
          </w:rPr>
          <w:t xml:space="preserve">                 </w:t>
        </w:r>
        <w:r w:rsidR="005739FE">
          <w:fldChar w:fldCharType="begin"/>
        </w:r>
        <w:r w:rsidR="0080044C">
          <w:instrText xml:space="preserve"> PAGE   \* MERGEFORMAT </w:instrText>
        </w:r>
        <w:r w:rsidR="005739FE">
          <w:fldChar w:fldCharType="separate"/>
        </w:r>
        <w:r w:rsidR="00E414D6">
          <w:rPr>
            <w:noProof/>
          </w:rPr>
          <w:t>1</w:t>
        </w:r>
        <w:r w:rsidR="005739FE">
          <w:rPr>
            <w:noProof/>
          </w:rPr>
          <w:fldChar w:fldCharType="end"/>
        </w:r>
        <w:r w:rsidR="005739FE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</w:t>
        </w:r>
        <w:r w:rsidR="00553602">
          <w:rPr>
            <w:noProof/>
          </w:rPr>
          <w:t xml:space="preserve">                </w:t>
        </w:r>
        <w:r w:rsidR="00131FBB">
          <w:rPr>
            <w:noProof/>
          </w:rPr>
          <w:t xml:space="preserve">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BA7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5D" w:rsidRDefault="00BA735D">
      <w:pPr>
        <w:spacing w:after="0" w:line="240" w:lineRule="auto"/>
      </w:pPr>
      <w:r>
        <w:separator/>
      </w:r>
    </w:p>
  </w:footnote>
  <w:footnote w:type="continuationSeparator" w:id="1">
    <w:p w:rsidR="00BA735D" w:rsidRDefault="00BA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5739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C033E2">
    <w:pPr>
      <w:pStyle w:val="Header"/>
    </w:pPr>
    <w:r>
      <w:t xml:space="preserve">Ser. No. </w:t>
    </w:r>
    <w:r w:rsidR="00941254">
      <w:t>EDU 179/</w:t>
    </w:r>
    <w:r w:rsidR="00C033E2">
      <w:t>1</w:t>
    </w:r>
    <w:r w:rsidR="00941254">
      <w:t>8</w:t>
    </w:r>
    <w:r w:rsidR="0080597D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5739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EBD"/>
    <w:multiLevelType w:val="hybridMultilevel"/>
    <w:tmpl w:val="7F5C4AD6"/>
    <w:lvl w:ilvl="0" w:tplc="49CA4DD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536E28C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484"/>
    <w:multiLevelType w:val="hybridMultilevel"/>
    <w:tmpl w:val="A018398C"/>
    <w:lvl w:ilvl="0" w:tplc="FE582C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87B48"/>
    <w:multiLevelType w:val="hybridMultilevel"/>
    <w:tmpl w:val="805CDF1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0F85"/>
    <w:multiLevelType w:val="hybridMultilevel"/>
    <w:tmpl w:val="804A34EC"/>
    <w:lvl w:ilvl="0" w:tplc="CC706C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41CD0"/>
    <w:multiLevelType w:val="hybridMultilevel"/>
    <w:tmpl w:val="2B5CDD5A"/>
    <w:lvl w:ilvl="0" w:tplc="0409001B">
      <w:start w:val="1"/>
      <w:numFmt w:val="lowerRoman"/>
      <w:lvlText w:val="%1."/>
      <w:lvlJc w:val="righ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4312"/>
    <w:multiLevelType w:val="hybridMultilevel"/>
    <w:tmpl w:val="7216312C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21D7A"/>
    <w:multiLevelType w:val="hybridMultilevel"/>
    <w:tmpl w:val="00C24A92"/>
    <w:lvl w:ilvl="0" w:tplc="293434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6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3124F"/>
    <w:multiLevelType w:val="hybridMultilevel"/>
    <w:tmpl w:val="29783C58"/>
    <w:lvl w:ilvl="0" w:tplc="0409001B">
      <w:start w:val="1"/>
      <w:numFmt w:val="lowerRoman"/>
      <w:lvlText w:val="%1."/>
      <w:lvlJc w:val="righ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44DFC"/>
    <w:multiLevelType w:val="hybridMultilevel"/>
    <w:tmpl w:val="22BCD8D4"/>
    <w:lvl w:ilvl="0" w:tplc="0409001B">
      <w:start w:val="1"/>
      <w:numFmt w:val="lowerRoman"/>
      <w:lvlText w:val="%1."/>
      <w:lvlJc w:val="righ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8">
    <w:nsid w:val="4B345B44"/>
    <w:multiLevelType w:val="hybridMultilevel"/>
    <w:tmpl w:val="1A3CED3E"/>
    <w:lvl w:ilvl="0" w:tplc="0809001B">
      <w:start w:val="1"/>
      <w:numFmt w:val="lowerRoman"/>
      <w:lvlText w:val="%1."/>
      <w:lvlJc w:val="righ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41C98"/>
    <w:multiLevelType w:val="hybridMultilevel"/>
    <w:tmpl w:val="327E64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39253F4"/>
    <w:multiLevelType w:val="hybridMultilevel"/>
    <w:tmpl w:val="F63E6FD2"/>
    <w:lvl w:ilvl="0" w:tplc="35C2D17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A364C64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2826F33"/>
    <w:multiLevelType w:val="hybridMultilevel"/>
    <w:tmpl w:val="AB8A3D54"/>
    <w:lvl w:ilvl="0" w:tplc="0409001B">
      <w:start w:val="1"/>
      <w:numFmt w:val="lowerRoman"/>
      <w:lvlText w:val="%1."/>
      <w:lvlJc w:val="righ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064124"/>
    <w:multiLevelType w:val="hybridMultilevel"/>
    <w:tmpl w:val="483A5448"/>
    <w:lvl w:ilvl="0" w:tplc="E4FE7CB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9201B"/>
    <w:multiLevelType w:val="hybridMultilevel"/>
    <w:tmpl w:val="8ED865DA"/>
    <w:lvl w:ilvl="0" w:tplc="E07458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24"/>
  </w:num>
  <w:num w:numId="5">
    <w:abstractNumId w:val="12"/>
  </w:num>
  <w:num w:numId="6">
    <w:abstractNumId w:val="36"/>
  </w:num>
  <w:num w:numId="7">
    <w:abstractNumId w:val="23"/>
  </w:num>
  <w:num w:numId="8">
    <w:abstractNumId w:val="18"/>
  </w:num>
  <w:num w:numId="9">
    <w:abstractNumId w:val="3"/>
  </w:num>
  <w:num w:numId="10">
    <w:abstractNumId w:val="38"/>
  </w:num>
  <w:num w:numId="11">
    <w:abstractNumId w:val="13"/>
  </w:num>
  <w:num w:numId="12">
    <w:abstractNumId w:val="9"/>
  </w:num>
  <w:num w:numId="13">
    <w:abstractNumId w:val="22"/>
  </w:num>
  <w:num w:numId="14">
    <w:abstractNumId w:val="11"/>
  </w:num>
  <w:num w:numId="15">
    <w:abstractNumId w:val="32"/>
  </w:num>
  <w:num w:numId="16">
    <w:abstractNumId w:val="42"/>
  </w:num>
  <w:num w:numId="17">
    <w:abstractNumId w:val="39"/>
  </w:num>
  <w:num w:numId="18">
    <w:abstractNumId w:val="40"/>
  </w:num>
  <w:num w:numId="19">
    <w:abstractNumId w:val="20"/>
  </w:num>
  <w:num w:numId="20">
    <w:abstractNumId w:val="15"/>
  </w:num>
  <w:num w:numId="21">
    <w:abstractNumId w:val="4"/>
  </w:num>
  <w:num w:numId="22">
    <w:abstractNumId w:val="25"/>
  </w:num>
  <w:num w:numId="23">
    <w:abstractNumId w:val="2"/>
  </w:num>
  <w:num w:numId="24">
    <w:abstractNumId w:val="44"/>
  </w:num>
  <w:num w:numId="25">
    <w:abstractNumId w:val="29"/>
  </w:num>
  <w:num w:numId="26">
    <w:abstractNumId w:val="21"/>
  </w:num>
  <w:num w:numId="27">
    <w:abstractNumId w:val="34"/>
  </w:num>
  <w:num w:numId="28">
    <w:abstractNumId w:val="33"/>
  </w:num>
  <w:num w:numId="29">
    <w:abstractNumId w:val="26"/>
  </w:num>
  <w:num w:numId="30">
    <w:abstractNumId w:val="37"/>
  </w:num>
  <w:num w:numId="31">
    <w:abstractNumId w:val="21"/>
  </w:num>
  <w:num w:numId="32">
    <w:abstractNumId w:val="44"/>
  </w:num>
  <w:num w:numId="33">
    <w:abstractNumId w:val="34"/>
  </w:num>
  <w:num w:numId="34">
    <w:abstractNumId w:val="33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8"/>
  </w:num>
  <w:num w:numId="38">
    <w:abstractNumId w:val="41"/>
  </w:num>
  <w:num w:numId="39">
    <w:abstractNumId w:val="30"/>
  </w:num>
  <w:num w:numId="40">
    <w:abstractNumId w:val="14"/>
  </w:num>
  <w:num w:numId="41">
    <w:abstractNumId w:val="43"/>
  </w:num>
  <w:num w:numId="42">
    <w:abstractNumId w:val="0"/>
  </w:num>
  <w:num w:numId="43">
    <w:abstractNumId w:val="5"/>
  </w:num>
  <w:num w:numId="44">
    <w:abstractNumId w:val="35"/>
  </w:num>
  <w:num w:numId="45">
    <w:abstractNumId w:val="31"/>
  </w:num>
  <w:num w:numId="46">
    <w:abstractNumId w:val="7"/>
  </w:num>
  <w:num w:numId="47">
    <w:abstractNumId w:val="6"/>
  </w:num>
  <w:num w:numId="48">
    <w:abstractNumId w:val="16"/>
  </w:num>
  <w:num w:numId="49">
    <w:abstractNumId w:val="10"/>
  </w:num>
  <w:num w:numId="5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250C0"/>
    <w:rsid w:val="00131FBB"/>
    <w:rsid w:val="00134FF1"/>
    <w:rsid w:val="001453BA"/>
    <w:rsid w:val="00147CFE"/>
    <w:rsid w:val="00151175"/>
    <w:rsid w:val="00162A29"/>
    <w:rsid w:val="00166BA7"/>
    <w:rsid w:val="0017157E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433B0"/>
    <w:rsid w:val="00253FF5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C527B"/>
    <w:rsid w:val="002D3734"/>
    <w:rsid w:val="002D3FB5"/>
    <w:rsid w:val="002E6023"/>
    <w:rsid w:val="002F0B3E"/>
    <w:rsid w:val="00310EE3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35F0"/>
    <w:rsid w:val="003E70B1"/>
    <w:rsid w:val="003E7868"/>
    <w:rsid w:val="003F2B5B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39FE"/>
    <w:rsid w:val="00574ACA"/>
    <w:rsid w:val="005830EF"/>
    <w:rsid w:val="00583366"/>
    <w:rsid w:val="00587CC8"/>
    <w:rsid w:val="00590D30"/>
    <w:rsid w:val="00597673"/>
    <w:rsid w:val="005A13AD"/>
    <w:rsid w:val="005A3A47"/>
    <w:rsid w:val="005A7A21"/>
    <w:rsid w:val="005C6B59"/>
    <w:rsid w:val="005D3332"/>
    <w:rsid w:val="005F58BF"/>
    <w:rsid w:val="00603BEB"/>
    <w:rsid w:val="00626CE7"/>
    <w:rsid w:val="00637984"/>
    <w:rsid w:val="00640632"/>
    <w:rsid w:val="0064218A"/>
    <w:rsid w:val="00643F55"/>
    <w:rsid w:val="00646D85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711F5"/>
    <w:rsid w:val="00790778"/>
    <w:rsid w:val="007A24AE"/>
    <w:rsid w:val="007A69E7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597D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A1E1C"/>
    <w:rsid w:val="008B05F6"/>
    <w:rsid w:val="008B2AA0"/>
    <w:rsid w:val="008C59C6"/>
    <w:rsid w:val="008C5E7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41254"/>
    <w:rsid w:val="00950CD0"/>
    <w:rsid w:val="0095128E"/>
    <w:rsid w:val="00951EEE"/>
    <w:rsid w:val="009571ED"/>
    <w:rsid w:val="00961B97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E6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D44FC"/>
    <w:rsid w:val="00AE0BC0"/>
    <w:rsid w:val="00AF4F7B"/>
    <w:rsid w:val="00B21286"/>
    <w:rsid w:val="00B22E84"/>
    <w:rsid w:val="00B23DCA"/>
    <w:rsid w:val="00B26A2F"/>
    <w:rsid w:val="00B365A6"/>
    <w:rsid w:val="00B477AC"/>
    <w:rsid w:val="00B60BFB"/>
    <w:rsid w:val="00B764AE"/>
    <w:rsid w:val="00BA5488"/>
    <w:rsid w:val="00BA735D"/>
    <w:rsid w:val="00BD7285"/>
    <w:rsid w:val="00C02AA9"/>
    <w:rsid w:val="00C033E2"/>
    <w:rsid w:val="00C25AB0"/>
    <w:rsid w:val="00C46464"/>
    <w:rsid w:val="00C51312"/>
    <w:rsid w:val="00C52AC1"/>
    <w:rsid w:val="00C63336"/>
    <w:rsid w:val="00C87379"/>
    <w:rsid w:val="00C97CFD"/>
    <w:rsid w:val="00CB2447"/>
    <w:rsid w:val="00CC4C50"/>
    <w:rsid w:val="00CE519E"/>
    <w:rsid w:val="00CE5820"/>
    <w:rsid w:val="00CF3209"/>
    <w:rsid w:val="00CF47BB"/>
    <w:rsid w:val="00D1296C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30579"/>
    <w:rsid w:val="00E414D6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C5CB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348-BC87-42EB-AB6C-240C4FF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218</cp:revision>
  <cp:lastPrinted>2016-11-24T09:20:00Z</cp:lastPrinted>
  <dcterms:created xsi:type="dcterms:W3CDTF">2015-01-06T14:30:00Z</dcterms:created>
  <dcterms:modified xsi:type="dcterms:W3CDTF">2018-04-06T05:30:00Z</dcterms:modified>
</cp:coreProperties>
</file>