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8F5097">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97D4E">
        <w:rPr>
          <w:rFonts w:ascii="Arial" w:hAnsi="Arial" w:cs="Arial"/>
          <w:b/>
          <w:sz w:val="24"/>
          <w:szCs w:val="24"/>
        </w:rPr>
        <w:t>BBM 215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097D4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97D4E" w:rsidRPr="00097D4E">
        <w:rPr>
          <w:rFonts w:ascii="Arial" w:hAnsi="Arial" w:cs="Arial"/>
          <w:b/>
          <w:sz w:val="24"/>
          <w:szCs w:val="24"/>
        </w:rPr>
        <w:t>BUSINESS LAW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097D4E"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237D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DF305D" w:rsidRDefault="00E16478" w:rsidP="00DF305D">
      <w:pPr>
        <w:spacing w:after="0" w:line="240" w:lineRule="auto"/>
        <w:rPr>
          <w:rFonts w:ascii="Times New Roman" w:hAnsi="Times New Roman"/>
          <w:b/>
          <w:sz w:val="24"/>
          <w:szCs w:val="24"/>
        </w:rPr>
      </w:pPr>
      <w:r w:rsidRPr="00DF305D">
        <w:rPr>
          <w:rFonts w:ascii="Times New Roman" w:hAnsi="Times New Roman"/>
          <w:b/>
          <w:sz w:val="24"/>
          <w:szCs w:val="24"/>
        </w:rPr>
        <w:t>QUESTION ONE (COMPULSORY)</w:t>
      </w:r>
    </w:p>
    <w:p w:rsidR="00DF305D" w:rsidRPr="00DF305D" w:rsidRDefault="00DF305D" w:rsidP="00DF305D">
      <w:pPr>
        <w:pStyle w:val="ListParagraph"/>
        <w:numPr>
          <w:ilvl w:val="0"/>
          <w:numId w:val="3"/>
        </w:numPr>
        <w:spacing w:after="0" w:line="240" w:lineRule="auto"/>
        <w:jc w:val="both"/>
        <w:rPr>
          <w:rFonts w:ascii="Times New Roman" w:hAnsi="Times New Roman"/>
          <w:sz w:val="24"/>
          <w:szCs w:val="24"/>
        </w:rPr>
      </w:pPr>
      <w:r w:rsidRPr="00DF305D">
        <w:rPr>
          <w:rFonts w:ascii="Times New Roman" w:hAnsi="Times New Roman"/>
          <w:sz w:val="24"/>
          <w:szCs w:val="24"/>
        </w:rPr>
        <w:t xml:space="preserve">Explain what is meant by </w:t>
      </w:r>
      <w:r w:rsidRPr="00DF305D">
        <w:rPr>
          <w:rFonts w:ascii="Times New Roman" w:hAnsi="Times New Roman"/>
          <w:b/>
          <w:sz w:val="24"/>
          <w:szCs w:val="24"/>
        </w:rPr>
        <w:t>“agency by ratification”.</w:t>
      </w:r>
      <w:r w:rsidRPr="00DF305D">
        <w:rPr>
          <w:rFonts w:ascii="Times New Roman" w:hAnsi="Times New Roman"/>
          <w:b/>
          <w:sz w:val="24"/>
          <w:szCs w:val="24"/>
        </w:rPr>
        <w:tab/>
      </w:r>
      <w:r w:rsidRPr="00DF305D">
        <w:rPr>
          <w:rFonts w:ascii="Times New Roman" w:hAnsi="Times New Roman"/>
          <w:b/>
          <w:sz w:val="24"/>
          <w:szCs w:val="24"/>
        </w:rPr>
        <w:tab/>
      </w:r>
      <w:r w:rsidRPr="00DF305D">
        <w:rPr>
          <w:rFonts w:ascii="Times New Roman" w:hAnsi="Times New Roman"/>
          <w:b/>
          <w:sz w:val="24"/>
          <w:szCs w:val="24"/>
        </w:rPr>
        <w:tab/>
      </w:r>
      <w:r w:rsidR="00AE1CDF">
        <w:rPr>
          <w:rFonts w:ascii="Times New Roman" w:hAnsi="Times New Roman"/>
          <w:b/>
          <w:sz w:val="24"/>
          <w:szCs w:val="24"/>
        </w:rPr>
        <w:tab/>
      </w:r>
      <w:r w:rsidRPr="00DF305D">
        <w:rPr>
          <w:rFonts w:ascii="Times New Roman" w:hAnsi="Times New Roman"/>
          <w:b/>
          <w:sz w:val="24"/>
          <w:szCs w:val="24"/>
        </w:rPr>
        <w:t>[4Marks]</w:t>
      </w:r>
    </w:p>
    <w:p w:rsidR="00DF305D" w:rsidRPr="00DF305D" w:rsidRDefault="00DF305D" w:rsidP="00DF305D">
      <w:pPr>
        <w:pStyle w:val="ListParagraph"/>
        <w:numPr>
          <w:ilvl w:val="0"/>
          <w:numId w:val="3"/>
        </w:numPr>
        <w:spacing w:after="0" w:line="240" w:lineRule="auto"/>
        <w:jc w:val="both"/>
        <w:rPr>
          <w:rFonts w:ascii="Times New Roman" w:hAnsi="Times New Roman"/>
          <w:sz w:val="24"/>
          <w:szCs w:val="24"/>
        </w:rPr>
      </w:pPr>
      <w:r w:rsidRPr="00DF305D">
        <w:rPr>
          <w:rFonts w:ascii="Times New Roman" w:hAnsi="Times New Roman"/>
          <w:sz w:val="24"/>
          <w:szCs w:val="24"/>
        </w:rPr>
        <w:t xml:space="preserve">On 1 July this year, </w:t>
      </w:r>
      <w:r w:rsidRPr="00DF305D">
        <w:rPr>
          <w:rFonts w:ascii="Times New Roman" w:hAnsi="Times New Roman"/>
          <w:b/>
          <w:sz w:val="24"/>
          <w:szCs w:val="24"/>
        </w:rPr>
        <w:t>Abdi</w:t>
      </w:r>
      <w:r w:rsidRPr="00DF305D">
        <w:rPr>
          <w:rFonts w:ascii="Times New Roman" w:hAnsi="Times New Roman"/>
          <w:sz w:val="24"/>
          <w:szCs w:val="24"/>
        </w:rPr>
        <w:t xml:space="preserve">, without </w:t>
      </w:r>
      <w:r w:rsidRPr="00DF305D">
        <w:rPr>
          <w:rFonts w:ascii="Times New Roman" w:hAnsi="Times New Roman"/>
          <w:b/>
          <w:sz w:val="24"/>
          <w:szCs w:val="24"/>
        </w:rPr>
        <w:t>Paul</w:t>
      </w:r>
      <w:r w:rsidRPr="00DF305D">
        <w:rPr>
          <w:rFonts w:ascii="Times New Roman" w:hAnsi="Times New Roman"/>
          <w:sz w:val="24"/>
          <w:szCs w:val="24"/>
        </w:rPr>
        <w:t xml:space="preserve">’s authority, made an offer to </w:t>
      </w:r>
      <w:r w:rsidRPr="00DF305D">
        <w:rPr>
          <w:rFonts w:ascii="Times New Roman" w:hAnsi="Times New Roman"/>
          <w:b/>
          <w:sz w:val="24"/>
          <w:szCs w:val="24"/>
        </w:rPr>
        <w:t>Tom</w:t>
      </w:r>
      <w:r w:rsidRPr="00DF305D">
        <w:rPr>
          <w:rFonts w:ascii="Times New Roman" w:hAnsi="Times New Roman"/>
          <w:sz w:val="24"/>
          <w:szCs w:val="24"/>
        </w:rPr>
        <w:t xml:space="preserve"> for the sale of </w:t>
      </w:r>
      <w:r w:rsidRPr="00DF305D">
        <w:rPr>
          <w:rFonts w:ascii="Times New Roman" w:hAnsi="Times New Roman"/>
          <w:b/>
          <w:sz w:val="24"/>
          <w:szCs w:val="24"/>
        </w:rPr>
        <w:t>Paul</w:t>
      </w:r>
      <w:r w:rsidRPr="00DF305D">
        <w:rPr>
          <w:rFonts w:ascii="Times New Roman" w:hAnsi="Times New Roman"/>
          <w:sz w:val="24"/>
          <w:szCs w:val="24"/>
        </w:rPr>
        <w:t xml:space="preserve">’s car. On 5 July, </w:t>
      </w:r>
      <w:r w:rsidRPr="00DF305D">
        <w:rPr>
          <w:rFonts w:ascii="Times New Roman" w:hAnsi="Times New Roman"/>
          <w:b/>
          <w:sz w:val="24"/>
          <w:szCs w:val="24"/>
        </w:rPr>
        <w:t>Tom</w:t>
      </w:r>
      <w:r w:rsidRPr="00DF305D">
        <w:rPr>
          <w:rFonts w:ascii="Times New Roman" w:hAnsi="Times New Roman"/>
          <w:sz w:val="24"/>
          <w:szCs w:val="24"/>
        </w:rPr>
        <w:t xml:space="preserve"> accepted the offer and on 6 July</w:t>
      </w:r>
      <w:r w:rsidRPr="00DF305D">
        <w:rPr>
          <w:rFonts w:ascii="Times New Roman" w:hAnsi="Times New Roman"/>
          <w:b/>
          <w:sz w:val="24"/>
          <w:szCs w:val="24"/>
        </w:rPr>
        <w:t xml:space="preserve"> Abdi</w:t>
      </w:r>
      <w:r w:rsidRPr="00DF305D">
        <w:rPr>
          <w:rFonts w:ascii="Times New Roman" w:hAnsi="Times New Roman"/>
          <w:sz w:val="24"/>
          <w:szCs w:val="24"/>
        </w:rPr>
        <w:t xml:space="preserve"> informed </w:t>
      </w:r>
      <w:r w:rsidRPr="00DF305D">
        <w:rPr>
          <w:rFonts w:ascii="Times New Roman" w:hAnsi="Times New Roman"/>
          <w:b/>
          <w:sz w:val="24"/>
          <w:szCs w:val="24"/>
        </w:rPr>
        <w:t>Paul</w:t>
      </w:r>
      <w:r w:rsidRPr="00DF305D">
        <w:rPr>
          <w:rFonts w:ascii="Times New Roman" w:hAnsi="Times New Roman"/>
          <w:sz w:val="24"/>
          <w:szCs w:val="24"/>
        </w:rPr>
        <w:t xml:space="preserve"> about the sale. On 10 July </w:t>
      </w:r>
      <w:r w:rsidRPr="00DF305D">
        <w:rPr>
          <w:rFonts w:ascii="Times New Roman" w:hAnsi="Times New Roman"/>
          <w:b/>
          <w:sz w:val="24"/>
          <w:szCs w:val="24"/>
        </w:rPr>
        <w:t>Paul</w:t>
      </w:r>
      <w:r w:rsidRPr="00DF305D">
        <w:rPr>
          <w:rFonts w:ascii="Times New Roman" w:hAnsi="Times New Roman"/>
          <w:sz w:val="24"/>
          <w:szCs w:val="24"/>
        </w:rPr>
        <w:t xml:space="preserve"> wrote to </w:t>
      </w:r>
      <w:r w:rsidRPr="00DF305D">
        <w:rPr>
          <w:rFonts w:ascii="Times New Roman" w:hAnsi="Times New Roman"/>
          <w:b/>
          <w:sz w:val="24"/>
          <w:szCs w:val="24"/>
        </w:rPr>
        <w:t>Abdi</w:t>
      </w:r>
      <w:r w:rsidRPr="00DF305D">
        <w:rPr>
          <w:rFonts w:ascii="Times New Roman" w:hAnsi="Times New Roman"/>
          <w:sz w:val="24"/>
          <w:szCs w:val="24"/>
        </w:rPr>
        <w:t xml:space="preserve"> informing him that he had no objection to the sale. In the meantime,</w:t>
      </w:r>
      <w:r w:rsidRPr="00DF305D">
        <w:rPr>
          <w:rFonts w:ascii="Times New Roman" w:hAnsi="Times New Roman"/>
          <w:b/>
          <w:sz w:val="24"/>
          <w:szCs w:val="24"/>
        </w:rPr>
        <w:t xml:space="preserve"> Tom</w:t>
      </w:r>
      <w:r w:rsidRPr="00DF305D">
        <w:rPr>
          <w:rFonts w:ascii="Times New Roman" w:hAnsi="Times New Roman"/>
          <w:sz w:val="24"/>
          <w:szCs w:val="24"/>
        </w:rPr>
        <w:t xml:space="preserve"> wrote to </w:t>
      </w:r>
      <w:r w:rsidRPr="00DF305D">
        <w:rPr>
          <w:rFonts w:ascii="Times New Roman" w:hAnsi="Times New Roman"/>
          <w:b/>
          <w:sz w:val="24"/>
          <w:szCs w:val="24"/>
        </w:rPr>
        <w:t>Abdi</w:t>
      </w:r>
      <w:r w:rsidRPr="00DF305D">
        <w:rPr>
          <w:rFonts w:ascii="Times New Roman" w:hAnsi="Times New Roman"/>
          <w:sz w:val="24"/>
          <w:szCs w:val="24"/>
        </w:rPr>
        <w:t xml:space="preserve"> on 8 July informing him that he was no longer interested in buying the car. </w:t>
      </w:r>
      <w:r w:rsidRPr="00DF305D">
        <w:rPr>
          <w:rFonts w:ascii="Times New Roman" w:hAnsi="Times New Roman"/>
          <w:b/>
          <w:sz w:val="24"/>
          <w:szCs w:val="24"/>
        </w:rPr>
        <w:t>Paul</w:t>
      </w:r>
      <w:r w:rsidRPr="00DF305D">
        <w:rPr>
          <w:rFonts w:ascii="Times New Roman" w:hAnsi="Times New Roman"/>
          <w:sz w:val="24"/>
          <w:szCs w:val="24"/>
        </w:rPr>
        <w:t xml:space="preserve">’s letter and </w:t>
      </w:r>
      <w:r w:rsidRPr="00DF305D">
        <w:rPr>
          <w:rFonts w:ascii="Times New Roman" w:hAnsi="Times New Roman"/>
          <w:b/>
          <w:sz w:val="24"/>
          <w:szCs w:val="24"/>
        </w:rPr>
        <w:t>Tom</w:t>
      </w:r>
      <w:r w:rsidRPr="00DF305D">
        <w:rPr>
          <w:rFonts w:ascii="Times New Roman" w:hAnsi="Times New Roman"/>
          <w:sz w:val="24"/>
          <w:szCs w:val="24"/>
        </w:rPr>
        <w:t xml:space="preserve">’s letter were received by </w:t>
      </w:r>
      <w:r w:rsidRPr="00DF305D">
        <w:rPr>
          <w:rFonts w:ascii="Times New Roman" w:hAnsi="Times New Roman"/>
          <w:b/>
          <w:sz w:val="24"/>
          <w:szCs w:val="24"/>
        </w:rPr>
        <w:t>Abdi</w:t>
      </w:r>
      <w:r w:rsidRPr="00DF305D">
        <w:rPr>
          <w:rFonts w:ascii="Times New Roman" w:hAnsi="Times New Roman"/>
          <w:sz w:val="24"/>
          <w:szCs w:val="24"/>
        </w:rPr>
        <w:t xml:space="preserve"> at the same time on 12 July.</w:t>
      </w:r>
    </w:p>
    <w:p w:rsidR="00DF305D" w:rsidRPr="00DF305D" w:rsidRDefault="00DF305D" w:rsidP="00DF305D">
      <w:pPr>
        <w:pStyle w:val="ListParagraph"/>
        <w:spacing w:after="0" w:line="240" w:lineRule="auto"/>
        <w:ind w:left="778"/>
        <w:jc w:val="both"/>
        <w:rPr>
          <w:rFonts w:ascii="Times New Roman" w:hAnsi="Times New Roman"/>
          <w:b/>
          <w:sz w:val="24"/>
          <w:szCs w:val="24"/>
        </w:rPr>
      </w:pPr>
      <w:r w:rsidRPr="00DF305D">
        <w:rPr>
          <w:rFonts w:ascii="Times New Roman" w:hAnsi="Times New Roman"/>
          <w:sz w:val="24"/>
          <w:szCs w:val="24"/>
        </w:rPr>
        <w:t xml:space="preserve">Advice </w:t>
      </w:r>
      <w:r w:rsidRPr="00DF305D">
        <w:rPr>
          <w:rFonts w:ascii="Times New Roman" w:hAnsi="Times New Roman"/>
          <w:b/>
          <w:sz w:val="24"/>
          <w:szCs w:val="24"/>
        </w:rPr>
        <w:t>Paul</w:t>
      </w:r>
      <w:r w:rsidRPr="00DF305D">
        <w:rPr>
          <w:rFonts w:ascii="Times New Roman" w:hAnsi="Times New Roman"/>
          <w:sz w:val="24"/>
          <w:szCs w:val="24"/>
        </w:rPr>
        <w:t>.</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E1CDF">
        <w:rPr>
          <w:rFonts w:ascii="Times New Roman" w:hAnsi="Times New Roman"/>
          <w:sz w:val="24"/>
          <w:szCs w:val="24"/>
        </w:rPr>
        <w:tab/>
      </w:r>
      <w:bookmarkStart w:id="0" w:name="_GoBack"/>
      <w:bookmarkEnd w:id="0"/>
      <w:r w:rsidRPr="00DF305D">
        <w:rPr>
          <w:rFonts w:ascii="Times New Roman" w:hAnsi="Times New Roman"/>
          <w:b/>
          <w:sz w:val="24"/>
          <w:szCs w:val="24"/>
        </w:rPr>
        <w:t>[4Marks]</w:t>
      </w:r>
    </w:p>
    <w:p w:rsidR="00DF305D" w:rsidRPr="00DF305D" w:rsidRDefault="00DF305D" w:rsidP="00DF305D">
      <w:pPr>
        <w:pStyle w:val="ListParagraph"/>
        <w:numPr>
          <w:ilvl w:val="0"/>
          <w:numId w:val="3"/>
        </w:numPr>
        <w:spacing w:after="0" w:line="240" w:lineRule="auto"/>
        <w:jc w:val="both"/>
        <w:rPr>
          <w:rFonts w:ascii="Times New Roman" w:hAnsi="Times New Roman"/>
          <w:sz w:val="24"/>
          <w:szCs w:val="24"/>
        </w:rPr>
      </w:pPr>
      <w:r w:rsidRPr="00DF305D">
        <w:rPr>
          <w:rFonts w:ascii="Times New Roman" w:hAnsi="Times New Roman"/>
          <w:sz w:val="24"/>
          <w:szCs w:val="24"/>
        </w:rPr>
        <w:t>Write explanatory notes on five of the following:</w:t>
      </w:r>
    </w:p>
    <w:p w:rsidR="00DF305D" w:rsidRPr="00DF305D" w:rsidRDefault="00DF305D" w:rsidP="00DF305D">
      <w:pPr>
        <w:pStyle w:val="ListParagraph"/>
        <w:numPr>
          <w:ilvl w:val="0"/>
          <w:numId w:val="4"/>
        </w:numPr>
        <w:spacing w:after="0" w:line="240" w:lineRule="auto"/>
        <w:jc w:val="both"/>
        <w:rPr>
          <w:rFonts w:ascii="Times New Roman" w:hAnsi="Times New Roman"/>
          <w:sz w:val="24"/>
          <w:szCs w:val="24"/>
        </w:rPr>
      </w:pPr>
      <w:r w:rsidRPr="00DF305D">
        <w:rPr>
          <w:rFonts w:ascii="Times New Roman" w:hAnsi="Times New Roman"/>
          <w:sz w:val="24"/>
          <w:szCs w:val="24"/>
        </w:rPr>
        <w:t>Double Insurance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4"/>
        </w:numPr>
        <w:spacing w:after="0" w:line="240" w:lineRule="auto"/>
        <w:jc w:val="both"/>
        <w:rPr>
          <w:rFonts w:ascii="Times New Roman" w:hAnsi="Times New Roman"/>
          <w:sz w:val="24"/>
          <w:szCs w:val="24"/>
        </w:rPr>
      </w:pPr>
      <w:r w:rsidRPr="00DF305D">
        <w:rPr>
          <w:rFonts w:ascii="Times New Roman" w:hAnsi="Times New Roman"/>
          <w:sz w:val="24"/>
          <w:szCs w:val="24"/>
        </w:rPr>
        <w:t>Assignment</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4"/>
        </w:numPr>
        <w:spacing w:after="0" w:line="240" w:lineRule="auto"/>
        <w:jc w:val="both"/>
        <w:rPr>
          <w:rFonts w:ascii="Times New Roman" w:hAnsi="Times New Roman"/>
          <w:sz w:val="24"/>
          <w:szCs w:val="24"/>
        </w:rPr>
      </w:pPr>
      <w:r w:rsidRPr="00DF305D">
        <w:rPr>
          <w:rFonts w:ascii="Times New Roman" w:hAnsi="Times New Roman"/>
          <w:sz w:val="24"/>
          <w:szCs w:val="24"/>
        </w:rPr>
        <w:t>Arbitration</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4"/>
        </w:numPr>
        <w:spacing w:after="0" w:line="240" w:lineRule="auto"/>
        <w:jc w:val="both"/>
        <w:rPr>
          <w:rFonts w:ascii="Times New Roman" w:hAnsi="Times New Roman"/>
          <w:sz w:val="24"/>
          <w:szCs w:val="24"/>
        </w:rPr>
      </w:pPr>
      <w:r w:rsidRPr="00DF305D">
        <w:rPr>
          <w:rFonts w:ascii="Times New Roman" w:hAnsi="Times New Roman"/>
          <w:sz w:val="24"/>
          <w:szCs w:val="24"/>
        </w:rPr>
        <w:t>Personal representative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4"/>
        </w:numPr>
        <w:spacing w:after="0" w:line="240" w:lineRule="auto"/>
        <w:jc w:val="both"/>
        <w:rPr>
          <w:rFonts w:ascii="Times New Roman" w:hAnsi="Times New Roman"/>
          <w:sz w:val="24"/>
          <w:szCs w:val="24"/>
        </w:rPr>
      </w:pPr>
      <w:r w:rsidRPr="00DF305D">
        <w:rPr>
          <w:rFonts w:ascii="Times New Roman" w:hAnsi="Times New Roman"/>
          <w:sz w:val="24"/>
          <w:szCs w:val="24"/>
        </w:rPr>
        <w:t>Negligence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3"/>
        </w:numPr>
        <w:spacing w:after="0" w:line="240" w:lineRule="auto"/>
        <w:jc w:val="both"/>
        <w:rPr>
          <w:rFonts w:ascii="Times New Roman" w:hAnsi="Times New Roman"/>
          <w:sz w:val="24"/>
          <w:szCs w:val="24"/>
        </w:rPr>
      </w:pPr>
    </w:p>
    <w:p w:rsidR="00DF305D" w:rsidRPr="00DF305D" w:rsidRDefault="00DF305D" w:rsidP="00DF305D">
      <w:pPr>
        <w:pStyle w:val="ListParagraph"/>
        <w:numPr>
          <w:ilvl w:val="0"/>
          <w:numId w:val="12"/>
        </w:numPr>
        <w:spacing w:after="0" w:line="240" w:lineRule="auto"/>
        <w:jc w:val="both"/>
        <w:rPr>
          <w:rFonts w:ascii="Times New Roman" w:hAnsi="Times New Roman"/>
          <w:sz w:val="24"/>
          <w:szCs w:val="24"/>
        </w:rPr>
      </w:pPr>
      <w:r w:rsidRPr="00DF305D">
        <w:rPr>
          <w:rFonts w:ascii="Times New Roman" w:hAnsi="Times New Roman"/>
          <w:sz w:val="24"/>
          <w:szCs w:val="24"/>
        </w:rPr>
        <w:t xml:space="preserve">Explain the distinction between real property and personal property </w:t>
      </w:r>
      <w:r w:rsidR="00A506CA">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[4Marks]</w:t>
      </w:r>
    </w:p>
    <w:p w:rsidR="00DF305D" w:rsidRPr="00DF305D" w:rsidRDefault="00DF305D" w:rsidP="00DF305D">
      <w:pPr>
        <w:pStyle w:val="ListParagraph"/>
        <w:numPr>
          <w:ilvl w:val="0"/>
          <w:numId w:val="12"/>
        </w:numPr>
        <w:spacing w:after="0" w:line="240" w:lineRule="auto"/>
        <w:rPr>
          <w:rFonts w:ascii="Times New Roman" w:hAnsi="Times New Roman"/>
          <w:sz w:val="24"/>
          <w:szCs w:val="24"/>
        </w:rPr>
      </w:pPr>
      <w:r w:rsidRPr="00DF305D">
        <w:rPr>
          <w:rFonts w:ascii="Times New Roman" w:hAnsi="Times New Roman"/>
          <w:sz w:val="24"/>
          <w:szCs w:val="24"/>
        </w:rPr>
        <w:t xml:space="preserve">Describe characteristics that distinguish possession and ownership of property </w:t>
      </w:r>
      <w:r w:rsidR="00A506CA">
        <w:rPr>
          <w:rFonts w:ascii="Times New Roman" w:hAnsi="Times New Roman"/>
          <w:sz w:val="24"/>
          <w:szCs w:val="24"/>
        </w:rPr>
        <w:tab/>
      </w:r>
      <w:r w:rsidRPr="00DF305D">
        <w:rPr>
          <w:rFonts w:ascii="Times New Roman" w:hAnsi="Times New Roman"/>
          <w:b/>
          <w:sz w:val="24"/>
          <w:szCs w:val="24"/>
        </w:rPr>
        <w:t>[8Marks]</w:t>
      </w:r>
    </w:p>
    <w:p w:rsidR="00DF305D" w:rsidRPr="00DF305D" w:rsidRDefault="00DF305D" w:rsidP="00DF305D">
      <w:pPr>
        <w:spacing w:after="0" w:line="240" w:lineRule="auto"/>
        <w:rPr>
          <w:rFonts w:ascii="Times New Roman" w:hAnsi="Times New Roman"/>
          <w:b/>
          <w:sz w:val="24"/>
          <w:szCs w:val="24"/>
        </w:rPr>
      </w:pPr>
      <w:r w:rsidRPr="00DF305D">
        <w:rPr>
          <w:rFonts w:ascii="Times New Roman" w:hAnsi="Times New Roman"/>
          <w:b/>
          <w:sz w:val="24"/>
          <w:szCs w:val="24"/>
        </w:rPr>
        <w:t>QUESTION TWO [20MARKS]</w:t>
      </w:r>
    </w:p>
    <w:p w:rsidR="00DF305D" w:rsidRPr="00DF305D" w:rsidRDefault="00DF305D" w:rsidP="00DF305D">
      <w:pPr>
        <w:pStyle w:val="ListParagraph"/>
        <w:numPr>
          <w:ilvl w:val="0"/>
          <w:numId w:val="5"/>
        </w:numPr>
        <w:spacing w:after="0" w:line="240" w:lineRule="auto"/>
        <w:rPr>
          <w:rFonts w:ascii="Times New Roman" w:hAnsi="Times New Roman"/>
          <w:b/>
          <w:sz w:val="24"/>
          <w:szCs w:val="24"/>
        </w:rPr>
      </w:pPr>
      <w:r w:rsidRPr="00DF305D">
        <w:rPr>
          <w:rFonts w:ascii="Times New Roman" w:hAnsi="Times New Roman"/>
          <w:sz w:val="24"/>
          <w:szCs w:val="24"/>
        </w:rPr>
        <w:t>List and explain the rights and duties of an agent to his principal</w:t>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[8Marks]</w:t>
      </w:r>
    </w:p>
    <w:p w:rsidR="00DF305D" w:rsidRPr="00DF305D" w:rsidRDefault="00DF305D" w:rsidP="00DF305D">
      <w:pPr>
        <w:pStyle w:val="ListParagraph"/>
        <w:numPr>
          <w:ilvl w:val="0"/>
          <w:numId w:val="5"/>
        </w:numPr>
        <w:spacing w:after="0" w:line="240" w:lineRule="auto"/>
        <w:rPr>
          <w:rFonts w:ascii="Times New Roman" w:hAnsi="Times New Roman"/>
          <w:sz w:val="24"/>
          <w:szCs w:val="24"/>
        </w:rPr>
      </w:pPr>
      <w:r w:rsidRPr="00DF305D">
        <w:rPr>
          <w:rFonts w:ascii="Times New Roman" w:hAnsi="Times New Roman"/>
          <w:sz w:val="24"/>
          <w:szCs w:val="24"/>
        </w:rPr>
        <w:t>Describe the rights and duties of a principal to his agent?</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[4Marks]</w:t>
      </w:r>
    </w:p>
    <w:p w:rsidR="00DF305D" w:rsidRPr="00DF305D" w:rsidRDefault="00DF305D" w:rsidP="00DF305D">
      <w:pPr>
        <w:pStyle w:val="ListParagraph"/>
        <w:numPr>
          <w:ilvl w:val="0"/>
          <w:numId w:val="5"/>
        </w:numPr>
        <w:spacing w:after="0" w:line="240" w:lineRule="auto"/>
        <w:rPr>
          <w:rFonts w:ascii="Times New Roman" w:hAnsi="Times New Roman"/>
          <w:sz w:val="24"/>
          <w:szCs w:val="24"/>
        </w:rPr>
      </w:pPr>
      <w:r w:rsidRPr="00DF305D">
        <w:rPr>
          <w:rFonts w:ascii="Times New Roman" w:hAnsi="Times New Roman"/>
          <w:sz w:val="24"/>
          <w:szCs w:val="24"/>
        </w:rPr>
        <w:t>Write short notes on the following:</w:t>
      </w:r>
    </w:p>
    <w:p w:rsidR="00DF305D" w:rsidRPr="00DF305D" w:rsidRDefault="00DF305D" w:rsidP="00DF305D">
      <w:pPr>
        <w:pStyle w:val="ListParagraph"/>
        <w:numPr>
          <w:ilvl w:val="0"/>
          <w:numId w:val="6"/>
        </w:numPr>
        <w:spacing w:after="0" w:line="240" w:lineRule="auto"/>
        <w:rPr>
          <w:rFonts w:ascii="Times New Roman" w:hAnsi="Times New Roman"/>
          <w:sz w:val="24"/>
          <w:szCs w:val="24"/>
        </w:rPr>
      </w:pPr>
      <w:r w:rsidRPr="00DF305D">
        <w:rPr>
          <w:rFonts w:ascii="Times New Roman" w:hAnsi="Times New Roman"/>
          <w:sz w:val="24"/>
          <w:szCs w:val="24"/>
        </w:rPr>
        <w:t>A promissory note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6"/>
        </w:numPr>
        <w:spacing w:after="0" w:line="240" w:lineRule="auto"/>
        <w:rPr>
          <w:rFonts w:ascii="Times New Roman" w:hAnsi="Times New Roman"/>
          <w:sz w:val="24"/>
          <w:szCs w:val="24"/>
        </w:rPr>
      </w:pPr>
      <w:r w:rsidRPr="00DF305D">
        <w:rPr>
          <w:rFonts w:ascii="Times New Roman" w:hAnsi="Times New Roman"/>
          <w:sz w:val="24"/>
          <w:szCs w:val="24"/>
        </w:rPr>
        <w:t>Negotiability</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6"/>
        </w:numPr>
        <w:spacing w:after="0" w:line="240" w:lineRule="auto"/>
        <w:rPr>
          <w:rFonts w:ascii="Times New Roman" w:hAnsi="Times New Roman"/>
          <w:sz w:val="24"/>
          <w:szCs w:val="24"/>
        </w:rPr>
      </w:pPr>
      <w:r w:rsidRPr="00DF305D">
        <w:rPr>
          <w:rFonts w:ascii="Times New Roman" w:hAnsi="Times New Roman"/>
          <w:sz w:val="24"/>
          <w:szCs w:val="24"/>
        </w:rPr>
        <w:t>Qualified acceptance of a bill of exchange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numPr>
          <w:ilvl w:val="0"/>
          <w:numId w:val="6"/>
        </w:numPr>
        <w:spacing w:after="0" w:line="240" w:lineRule="auto"/>
        <w:rPr>
          <w:rFonts w:ascii="Times New Roman" w:hAnsi="Times New Roman"/>
          <w:sz w:val="24"/>
          <w:szCs w:val="24"/>
        </w:rPr>
      </w:pPr>
      <w:r w:rsidRPr="00DF305D">
        <w:rPr>
          <w:rFonts w:ascii="Times New Roman" w:hAnsi="Times New Roman"/>
          <w:sz w:val="24"/>
          <w:szCs w:val="24"/>
        </w:rPr>
        <w:t>A holder in due course.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A506CA">
        <w:rPr>
          <w:rFonts w:ascii="Times New Roman" w:hAnsi="Times New Roman"/>
          <w:sz w:val="24"/>
          <w:szCs w:val="24"/>
        </w:rPr>
        <w:tab/>
      </w:r>
      <w:r w:rsidRPr="00DF305D">
        <w:rPr>
          <w:rFonts w:ascii="Times New Roman" w:hAnsi="Times New Roman"/>
          <w:b/>
          <w:sz w:val="24"/>
          <w:szCs w:val="24"/>
        </w:rPr>
        <w:t>[2Marks]</w:t>
      </w:r>
    </w:p>
    <w:p w:rsidR="00DF305D" w:rsidRPr="00DF305D" w:rsidRDefault="00DF305D" w:rsidP="00DF305D">
      <w:pPr>
        <w:pStyle w:val="ListParagraph"/>
        <w:spacing w:after="0" w:line="240" w:lineRule="auto"/>
        <w:rPr>
          <w:rFonts w:ascii="Times New Roman" w:hAnsi="Times New Roman"/>
          <w:sz w:val="24"/>
          <w:szCs w:val="24"/>
        </w:rPr>
      </w:pPr>
    </w:p>
    <w:p w:rsidR="00DF305D" w:rsidRPr="00DF305D" w:rsidRDefault="00DF305D" w:rsidP="00DF305D">
      <w:pPr>
        <w:spacing w:after="0" w:line="240" w:lineRule="auto"/>
        <w:rPr>
          <w:rFonts w:ascii="Times New Roman" w:hAnsi="Times New Roman"/>
          <w:sz w:val="24"/>
          <w:szCs w:val="24"/>
        </w:rPr>
      </w:pPr>
      <w:r w:rsidRPr="00DF305D">
        <w:rPr>
          <w:rFonts w:ascii="Times New Roman" w:hAnsi="Times New Roman"/>
          <w:b/>
          <w:sz w:val="24"/>
          <w:szCs w:val="24"/>
        </w:rPr>
        <w:t>QUESTION THREE [20MARKS]</w:t>
      </w:r>
    </w:p>
    <w:p w:rsidR="00DF305D" w:rsidRPr="00DF305D" w:rsidRDefault="00DF305D" w:rsidP="00DF305D">
      <w:pPr>
        <w:pStyle w:val="ListParagraph"/>
        <w:numPr>
          <w:ilvl w:val="0"/>
          <w:numId w:val="7"/>
        </w:numPr>
        <w:spacing w:after="0" w:line="240" w:lineRule="auto"/>
        <w:jc w:val="both"/>
        <w:rPr>
          <w:rFonts w:ascii="Times New Roman" w:hAnsi="Times New Roman"/>
          <w:sz w:val="24"/>
          <w:szCs w:val="24"/>
        </w:rPr>
      </w:pPr>
      <w:r w:rsidRPr="00DF305D">
        <w:rPr>
          <w:rFonts w:ascii="Times New Roman" w:hAnsi="Times New Roman"/>
          <w:sz w:val="24"/>
          <w:szCs w:val="24"/>
        </w:rPr>
        <w:t>List and explain the different ways in which an agency relationship may arise</w:t>
      </w:r>
      <w:r w:rsidRPr="00DF305D">
        <w:rPr>
          <w:rFonts w:ascii="Times New Roman" w:hAnsi="Times New Roman"/>
          <w:b/>
          <w:sz w:val="24"/>
          <w:szCs w:val="24"/>
        </w:rPr>
        <w:t xml:space="preserve">.    </w:t>
      </w:r>
      <w:r w:rsidR="00A506CA">
        <w:rPr>
          <w:rFonts w:ascii="Times New Roman" w:hAnsi="Times New Roman"/>
          <w:b/>
          <w:sz w:val="24"/>
          <w:szCs w:val="24"/>
        </w:rPr>
        <w:tab/>
      </w:r>
      <w:r w:rsidRPr="00DF305D">
        <w:rPr>
          <w:rFonts w:ascii="Times New Roman" w:hAnsi="Times New Roman"/>
          <w:b/>
          <w:sz w:val="24"/>
          <w:szCs w:val="24"/>
        </w:rPr>
        <w:t>[10Marks]</w:t>
      </w:r>
    </w:p>
    <w:p w:rsidR="00DF305D" w:rsidRPr="00DF305D" w:rsidRDefault="00DF305D" w:rsidP="00DF305D">
      <w:pPr>
        <w:pStyle w:val="ListParagraph"/>
        <w:numPr>
          <w:ilvl w:val="0"/>
          <w:numId w:val="7"/>
        </w:numPr>
        <w:spacing w:after="0" w:line="240" w:lineRule="auto"/>
        <w:jc w:val="both"/>
        <w:rPr>
          <w:rFonts w:ascii="Times New Roman" w:hAnsi="Times New Roman"/>
          <w:sz w:val="24"/>
          <w:szCs w:val="24"/>
        </w:rPr>
      </w:pPr>
      <w:r w:rsidRPr="00DF305D">
        <w:rPr>
          <w:rFonts w:ascii="Times New Roman" w:hAnsi="Times New Roman"/>
          <w:sz w:val="24"/>
          <w:szCs w:val="24"/>
        </w:rPr>
        <w:t>In relation to bills of exchange, what is meant by:</w:t>
      </w:r>
      <w:r w:rsidRPr="00DF305D">
        <w:rPr>
          <w:rFonts w:ascii="Times New Roman" w:hAnsi="Times New Roman"/>
          <w:sz w:val="24"/>
          <w:szCs w:val="24"/>
        </w:rPr>
        <w:tab/>
      </w:r>
    </w:p>
    <w:p w:rsidR="00DF305D" w:rsidRPr="00DF305D" w:rsidRDefault="00DF305D" w:rsidP="00DF305D">
      <w:pPr>
        <w:pStyle w:val="ListParagraph"/>
        <w:numPr>
          <w:ilvl w:val="0"/>
          <w:numId w:val="8"/>
        </w:numPr>
        <w:spacing w:after="0" w:line="240" w:lineRule="auto"/>
        <w:jc w:val="both"/>
        <w:rPr>
          <w:rFonts w:ascii="Times New Roman" w:hAnsi="Times New Roman"/>
          <w:sz w:val="24"/>
          <w:szCs w:val="24"/>
        </w:rPr>
      </w:pPr>
      <w:r w:rsidRPr="00DF305D">
        <w:rPr>
          <w:rFonts w:ascii="Times New Roman" w:hAnsi="Times New Roman"/>
          <w:sz w:val="24"/>
          <w:szCs w:val="24"/>
        </w:rPr>
        <w:t>A holder in due course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b/>
          <w:sz w:val="24"/>
          <w:szCs w:val="24"/>
        </w:rPr>
        <w:tab/>
        <w:t xml:space="preserve">       </w:t>
      </w:r>
      <w:r w:rsidRPr="00DF305D">
        <w:rPr>
          <w:rFonts w:ascii="Times New Roman" w:hAnsi="Times New Roman"/>
          <w:b/>
          <w:sz w:val="24"/>
          <w:szCs w:val="24"/>
        </w:rPr>
        <w:tab/>
        <w:t xml:space="preserve">        [2Marks]</w:t>
      </w:r>
    </w:p>
    <w:p w:rsidR="00DF305D" w:rsidRPr="00DF305D" w:rsidRDefault="00DF305D" w:rsidP="00DF305D">
      <w:pPr>
        <w:pStyle w:val="ListParagraph"/>
        <w:numPr>
          <w:ilvl w:val="0"/>
          <w:numId w:val="8"/>
        </w:numPr>
        <w:spacing w:after="0" w:line="240" w:lineRule="auto"/>
        <w:jc w:val="both"/>
        <w:rPr>
          <w:rFonts w:ascii="Times New Roman" w:hAnsi="Times New Roman"/>
          <w:sz w:val="24"/>
          <w:szCs w:val="24"/>
        </w:rPr>
      </w:pPr>
      <w:r w:rsidRPr="00DF305D">
        <w:rPr>
          <w:rFonts w:ascii="Times New Roman" w:hAnsi="Times New Roman"/>
          <w:sz w:val="24"/>
          <w:szCs w:val="24"/>
        </w:rPr>
        <w:t>A blank endorsement</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t xml:space="preserve">        </w:t>
      </w:r>
      <w:r w:rsidRPr="00DF305D">
        <w:rPr>
          <w:rFonts w:ascii="Times New Roman" w:hAnsi="Times New Roman"/>
          <w:b/>
          <w:sz w:val="24"/>
          <w:szCs w:val="24"/>
        </w:rPr>
        <w:t>[2Marks]</w:t>
      </w:r>
    </w:p>
    <w:p w:rsidR="00DF305D" w:rsidRPr="00DF305D" w:rsidRDefault="00DF305D" w:rsidP="00DF305D">
      <w:pPr>
        <w:pStyle w:val="ListParagraph"/>
        <w:numPr>
          <w:ilvl w:val="0"/>
          <w:numId w:val="8"/>
        </w:numPr>
        <w:spacing w:after="0" w:line="240" w:lineRule="auto"/>
        <w:jc w:val="both"/>
        <w:rPr>
          <w:rFonts w:ascii="Times New Roman" w:hAnsi="Times New Roman"/>
          <w:sz w:val="24"/>
          <w:szCs w:val="24"/>
        </w:rPr>
      </w:pPr>
      <w:r w:rsidRPr="00DF305D">
        <w:rPr>
          <w:rFonts w:ascii="Times New Roman" w:hAnsi="Times New Roman"/>
          <w:sz w:val="24"/>
          <w:szCs w:val="24"/>
        </w:rPr>
        <w:t>A qualified acceptance</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t xml:space="preserve">                    </w:t>
      </w:r>
      <w:r w:rsidRPr="00DF305D">
        <w:rPr>
          <w:rFonts w:ascii="Times New Roman" w:hAnsi="Times New Roman"/>
          <w:b/>
          <w:sz w:val="24"/>
          <w:szCs w:val="24"/>
        </w:rPr>
        <w:t>[2Marks]</w:t>
      </w:r>
    </w:p>
    <w:p w:rsidR="00DF305D" w:rsidRPr="00757B80" w:rsidRDefault="00DF305D" w:rsidP="00757B80">
      <w:pPr>
        <w:pStyle w:val="ListParagraph"/>
        <w:numPr>
          <w:ilvl w:val="0"/>
          <w:numId w:val="7"/>
        </w:numPr>
        <w:spacing w:after="0" w:line="240" w:lineRule="auto"/>
        <w:jc w:val="both"/>
        <w:rPr>
          <w:rFonts w:ascii="Times New Roman" w:hAnsi="Times New Roman"/>
          <w:sz w:val="24"/>
          <w:szCs w:val="24"/>
        </w:rPr>
      </w:pPr>
      <w:r w:rsidRPr="00DF305D">
        <w:rPr>
          <w:rFonts w:ascii="Times New Roman" w:hAnsi="Times New Roman"/>
          <w:sz w:val="24"/>
          <w:szCs w:val="24"/>
        </w:rPr>
        <w:t xml:space="preserve">Onyango signed a cheque and crossed it “not negotiable”. He told Atieno, his secretary, to fill in a certain amount and write to X’s name as payee. Atieno filled in a larger amount, made the cheque payable to Nairobi Harambee Secondary School and gave it to her brother to take it to the school in order to pay the outstanding school fees. The Nairobi Harambee Secondary School cashed the cheque in good faith. Onyango wants to know his rights, if any, against the </w:t>
      </w:r>
      <w:r w:rsidR="00757B80" w:rsidRPr="00DF305D">
        <w:rPr>
          <w:rFonts w:ascii="Times New Roman" w:hAnsi="Times New Roman"/>
          <w:sz w:val="24"/>
          <w:szCs w:val="24"/>
        </w:rPr>
        <w:t>school.</w:t>
      </w:r>
      <w:r w:rsidR="00757B80" w:rsidRPr="00757B80">
        <w:rPr>
          <w:rFonts w:ascii="Times New Roman" w:hAnsi="Times New Roman"/>
          <w:b/>
          <w:sz w:val="24"/>
          <w:szCs w:val="24"/>
        </w:rPr>
        <w:t xml:space="preserve"> Advice</w:t>
      </w:r>
      <w:r w:rsidRPr="00757B80">
        <w:rPr>
          <w:rFonts w:ascii="Times New Roman" w:hAnsi="Times New Roman"/>
          <w:b/>
          <w:sz w:val="24"/>
          <w:szCs w:val="24"/>
        </w:rPr>
        <w:t xml:space="preserve"> Onyango</w:t>
      </w:r>
      <w:r w:rsidRPr="00757B80">
        <w:rPr>
          <w:rFonts w:ascii="Times New Roman" w:hAnsi="Times New Roman"/>
          <w:sz w:val="24"/>
          <w:szCs w:val="24"/>
        </w:rPr>
        <w:t>.</w:t>
      </w:r>
      <w:r w:rsidRPr="00757B80">
        <w:rPr>
          <w:rFonts w:ascii="Times New Roman" w:hAnsi="Times New Roman"/>
          <w:sz w:val="24"/>
          <w:szCs w:val="24"/>
        </w:rPr>
        <w:tab/>
      </w:r>
      <w:r w:rsidRPr="00757B80">
        <w:rPr>
          <w:rFonts w:ascii="Times New Roman" w:hAnsi="Times New Roman"/>
          <w:sz w:val="24"/>
          <w:szCs w:val="24"/>
        </w:rPr>
        <w:tab/>
      </w:r>
      <w:r w:rsidRPr="00757B80">
        <w:rPr>
          <w:rFonts w:ascii="Times New Roman" w:hAnsi="Times New Roman"/>
          <w:sz w:val="24"/>
          <w:szCs w:val="24"/>
        </w:rPr>
        <w:tab/>
      </w:r>
      <w:r w:rsidRPr="00757B80">
        <w:rPr>
          <w:rFonts w:ascii="Times New Roman" w:hAnsi="Times New Roman"/>
          <w:sz w:val="24"/>
          <w:szCs w:val="24"/>
        </w:rPr>
        <w:tab/>
      </w:r>
      <w:r w:rsidRPr="00757B80">
        <w:rPr>
          <w:rFonts w:ascii="Times New Roman" w:hAnsi="Times New Roman"/>
          <w:sz w:val="24"/>
          <w:szCs w:val="24"/>
        </w:rPr>
        <w:tab/>
      </w:r>
      <w:r w:rsidRPr="00757B80">
        <w:rPr>
          <w:rFonts w:ascii="Times New Roman" w:hAnsi="Times New Roman"/>
          <w:sz w:val="24"/>
          <w:szCs w:val="24"/>
        </w:rPr>
        <w:tab/>
        <w:t xml:space="preserve">        </w:t>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Pr="00757B80">
        <w:rPr>
          <w:rFonts w:ascii="Times New Roman" w:hAnsi="Times New Roman"/>
          <w:b/>
          <w:sz w:val="24"/>
          <w:szCs w:val="24"/>
        </w:rPr>
        <w:t>[4Marks</w:t>
      </w:r>
    </w:p>
    <w:p w:rsidR="00DF305D" w:rsidRPr="00DF305D" w:rsidRDefault="00DF305D" w:rsidP="00DF305D">
      <w:pPr>
        <w:spacing w:after="0" w:line="240" w:lineRule="auto"/>
        <w:jc w:val="both"/>
        <w:rPr>
          <w:rFonts w:ascii="Times New Roman" w:hAnsi="Times New Roman"/>
          <w:b/>
          <w:sz w:val="24"/>
          <w:szCs w:val="24"/>
        </w:rPr>
      </w:pPr>
      <w:r w:rsidRPr="00DF305D">
        <w:rPr>
          <w:rFonts w:ascii="Times New Roman" w:hAnsi="Times New Roman"/>
          <w:b/>
          <w:sz w:val="24"/>
          <w:szCs w:val="24"/>
        </w:rPr>
        <w:t>QUESTION FOUR [20Marks]</w:t>
      </w:r>
    </w:p>
    <w:p w:rsidR="00DF305D" w:rsidRPr="00DF305D" w:rsidRDefault="00DF305D" w:rsidP="00DF305D">
      <w:pPr>
        <w:pStyle w:val="ListParagraph"/>
        <w:numPr>
          <w:ilvl w:val="0"/>
          <w:numId w:val="9"/>
        </w:numPr>
        <w:tabs>
          <w:tab w:val="left" w:pos="930"/>
        </w:tabs>
        <w:spacing w:after="0" w:line="240" w:lineRule="auto"/>
        <w:jc w:val="both"/>
        <w:rPr>
          <w:rFonts w:ascii="Times New Roman" w:hAnsi="Times New Roman"/>
          <w:b/>
          <w:sz w:val="24"/>
          <w:szCs w:val="24"/>
        </w:rPr>
      </w:pPr>
      <w:r w:rsidRPr="00DF305D">
        <w:rPr>
          <w:rFonts w:ascii="Times New Roman" w:hAnsi="Times New Roman"/>
          <w:sz w:val="24"/>
          <w:szCs w:val="24"/>
        </w:rPr>
        <w:t xml:space="preserve">Describe the difference between hire purchase, credit sale and conditional sale?     </w:t>
      </w:r>
      <w:r w:rsidRPr="00DF305D">
        <w:rPr>
          <w:rFonts w:ascii="Times New Roman" w:hAnsi="Times New Roman"/>
          <w:b/>
          <w:sz w:val="24"/>
          <w:szCs w:val="24"/>
        </w:rPr>
        <w:t xml:space="preserve"> </w:t>
      </w:r>
      <w:r w:rsidR="00757B80">
        <w:rPr>
          <w:rFonts w:ascii="Times New Roman" w:hAnsi="Times New Roman"/>
          <w:b/>
          <w:sz w:val="24"/>
          <w:szCs w:val="24"/>
        </w:rPr>
        <w:tab/>
      </w:r>
      <w:r w:rsidRPr="00DF305D">
        <w:rPr>
          <w:rFonts w:ascii="Times New Roman" w:hAnsi="Times New Roman"/>
          <w:b/>
          <w:sz w:val="24"/>
          <w:szCs w:val="24"/>
        </w:rPr>
        <w:t>[6Marks]</w:t>
      </w:r>
      <w:r w:rsidRPr="00DF305D">
        <w:rPr>
          <w:rFonts w:ascii="Times New Roman" w:hAnsi="Times New Roman"/>
          <w:sz w:val="24"/>
          <w:szCs w:val="24"/>
        </w:rPr>
        <w:t xml:space="preserve"> </w:t>
      </w:r>
    </w:p>
    <w:p w:rsidR="00DF305D" w:rsidRPr="00DF305D" w:rsidRDefault="00DF305D" w:rsidP="00DF305D">
      <w:pPr>
        <w:pStyle w:val="ListParagraph"/>
        <w:numPr>
          <w:ilvl w:val="0"/>
          <w:numId w:val="9"/>
        </w:numPr>
        <w:tabs>
          <w:tab w:val="left" w:pos="930"/>
        </w:tabs>
        <w:spacing w:after="0" w:line="240" w:lineRule="auto"/>
        <w:jc w:val="both"/>
        <w:rPr>
          <w:rFonts w:ascii="Times New Roman" w:hAnsi="Times New Roman"/>
          <w:sz w:val="24"/>
          <w:szCs w:val="24"/>
        </w:rPr>
      </w:pPr>
      <w:r w:rsidRPr="00DF305D">
        <w:rPr>
          <w:rFonts w:ascii="Times New Roman" w:hAnsi="Times New Roman"/>
          <w:sz w:val="24"/>
          <w:szCs w:val="24"/>
        </w:rPr>
        <w:t>With reference to Hire Purchase Act (Cap.507) list and explain the duties and rights of a hirer.</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t xml:space="preserve">                                              </w:t>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Pr="00DF305D">
        <w:rPr>
          <w:rFonts w:ascii="Times New Roman" w:hAnsi="Times New Roman"/>
          <w:sz w:val="24"/>
          <w:szCs w:val="24"/>
        </w:rPr>
        <w:t xml:space="preserve"> </w:t>
      </w:r>
      <w:r w:rsidRPr="00DF305D">
        <w:rPr>
          <w:rFonts w:ascii="Times New Roman" w:hAnsi="Times New Roman"/>
          <w:b/>
          <w:sz w:val="24"/>
          <w:szCs w:val="24"/>
        </w:rPr>
        <w:t>[10Marks]</w:t>
      </w:r>
    </w:p>
    <w:p w:rsidR="00DF305D" w:rsidRPr="00DF305D" w:rsidRDefault="00DF305D" w:rsidP="00DF305D">
      <w:pPr>
        <w:pStyle w:val="ListParagraph"/>
        <w:numPr>
          <w:ilvl w:val="0"/>
          <w:numId w:val="9"/>
        </w:numPr>
        <w:spacing w:after="0" w:line="240" w:lineRule="auto"/>
        <w:rPr>
          <w:rFonts w:ascii="Times New Roman" w:hAnsi="Times New Roman"/>
          <w:sz w:val="24"/>
          <w:szCs w:val="24"/>
        </w:rPr>
      </w:pPr>
      <w:r w:rsidRPr="00DF305D">
        <w:rPr>
          <w:rFonts w:ascii="Times New Roman" w:hAnsi="Times New Roman"/>
          <w:sz w:val="24"/>
          <w:szCs w:val="24"/>
        </w:rPr>
        <w:t>Explain the terms are implied in a hire purchase agreement</w:t>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Pr="00DF305D">
        <w:rPr>
          <w:rFonts w:ascii="Times New Roman" w:hAnsi="Times New Roman"/>
          <w:sz w:val="24"/>
          <w:szCs w:val="24"/>
        </w:rPr>
        <w:t xml:space="preserve"> </w:t>
      </w:r>
      <w:r w:rsidRPr="00DF305D">
        <w:rPr>
          <w:rFonts w:ascii="Times New Roman" w:hAnsi="Times New Roman"/>
          <w:b/>
          <w:sz w:val="24"/>
          <w:szCs w:val="24"/>
        </w:rPr>
        <w:t>[4Marks]</w:t>
      </w:r>
    </w:p>
    <w:p w:rsidR="00DF305D" w:rsidRPr="00DF305D" w:rsidRDefault="00DF305D" w:rsidP="00DF305D">
      <w:pPr>
        <w:spacing w:after="0" w:line="240" w:lineRule="auto"/>
        <w:rPr>
          <w:rFonts w:ascii="Times New Roman" w:hAnsi="Times New Roman"/>
          <w:b/>
          <w:sz w:val="24"/>
          <w:szCs w:val="24"/>
        </w:rPr>
      </w:pPr>
      <w:r w:rsidRPr="00DF305D">
        <w:rPr>
          <w:rFonts w:ascii="Times New Roman" w:hAnsi="Times New Roman"/>
          <w:b/>
          <w:sz w:val="24"/>
          <w:szCs w:val="24"/>
        </w:rPr>
        <w:t>QUESTION FIVE [20Marks]</w:t>
      </w:r>
    </w:p>
    <w:p w:rsidR="00DF305D" w:rsidRPr="00DF305D" w:rsidRDefault="00DF305D" w:rsidP="00DF305D">
      <w:pPr>
        <w:pStyle w:val="ListParagraph"/>
        <w:numPr>
          <w:ilvl w:val="0"/>
          <w:numId w:val="10"/>
        </w:numPr>
        <w:spacing w:after="0" w:line="240" w:lineRule="auto"/>
        <w:jc w:val="both"/>
        <w:rPr>
          <w:rFonts w:ascii="Times New Roman" w:hAnsi="Times New Roman"/>
          <w:sz w:val="24"/>
          <w:szCs w:val="24"/>
        </w:rPr>
      </w:pPr>
      <w:r w:rsidRPr="00DF305D">
        <w:rPr>
          <w:rFonts w:ascii="Times New Roman" w:hAnsi="Times New Roman"/>
          <w:sz w:val="24"/>
          <w:szCs w:val="24"/>
        </w:rPr>
        <w:t>Explain the circumstances in which a seller may give a better title to the buyer than he himself has in the goods sold.</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00757B80">
        <w:rPr>
          <w:rFonts w:ascii="Times New Roman" w:hAnsi="Times New Roman"/>
          <w:sz w:val="24"/>
          <w:szCs w:val="24"/>
        </w:rPr>
        <w:tab/>
      </w:r>
      <w:r w:rsidRPr="00DF305D">
        <w:rPr>
          <w:rFonts w:ascii="Times New Roman" w:hAnsi="Times New Roman"/>
          <w:b/>
          <w:sz w:val="24"/>
          <w:szCs w:val="24"/>
        </w:rPr>
        <w:t>[12Marks]</w:t>
      </w:r>
    </w:p>
    <w:p w:rsidR="00DF305D" w:rsidRPr="00DF305D" w:rsidRDefault="00DF305D" w:rsidP="00DF305D">
      <w:pPr>
        <w:pStyle w:val="ListParagraph"/>
        <w:numPr>
          <w:ilvl w:val="0"/>
          <w:numId w:val="10"/>
        </w:numPr>
        <w:spacing w:after="0" w:line="240" w:lineRule="auto"/>
        <w:jc w:val="both"/>
        <w:rPr>
          <w:rFonts w:ascii="Times New Roman" w:hAnsi="Times New Roman"/>
          <w:sz w:val="24"/>
          <w:szCs w:val="24"/>
        </w:rPr>
      </w:pPr>
      <w:r w:rsidRPr="00DF305D">
        <w:rPr>
          <w:rFonts w:ascii="Times New Roman" w:hAnsi="Times New Roman"/>
          <w:sz w:val="24"/>
          <w:szCs w:val="24"/>
        </w:rPr>
        <w:t xml:space="preserve">Explain the </w:t>
      </w:r>
      <w:r w:rsidRPr="00DF305D">
        <w:rPr>
          <w:rFonts w:ascii="Times New Roman" w:hAnsi="Times New Roman"/>
          <w:b/>
          <w:sz w:val="24"/>
          <w:szCs w:val="24"/>
        </w:rPr>
        <w:t>remedies/rights</w:t>
      </w:r>
      <w:r w:rsidRPr="00DF305D">
        <w:rPr>
          <w:rFonts w:ascii="Times New Roman" w:hAnsi="Times New Roman"/>
          <w:sz w:val="24"/>
          <w:szCs w:val="24"/>
        </w:rPr>
        <w:t xml:space="preserve"> which are available under the Sale of Goods Act to:</w:t>
      </w:r>
    </w:p>
    <w:p w:rsidR="00DF305D" w:rsidRPr="00DF305D" w:rsidRDefault="00DF305D" w:rsidP="00DF305D">
      <w:pPr>
        <w:pStyle w:val="ListParagraph"/>
        <w:numPr>
          <w:ilvl w:val="0"/>
          <w:numId w:val="11"/>
        </w:numPr>
        <w:spacing w:after="0" w:line="240" w:lineRule="auto"/>
        <w:jc w:val="both"/>
        <w:rPr>
          <w:rFonts w:ascii="Times New Roman" w:hAnsi="Times New Roman"/>
          <w:sz w:val="24"/>
          <w:szCs w:val="24"/>
        </w:rPr>
      </w:pPr>
      <w:r w:rsidRPr="00DF305D">
        <w:rPr>
          <w:rFonts w:ascii="Times New Roman" w:hAnsi="Times New Roman"/>
          <w:sz w:val="24"/>
          <w:szCs w:val="24"/>
        </w:rPr>
        <w:t>An unpaid seller of goods</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t xml:space="preserve">     </w:t>
      </w:r>
      <w:r w:rsidR="00757B80">
        <w:rPr>
          <w:rFonts w:ascii="Times New Roman" w:hAnsi="Times New Roman"/>
          <w:sz w:val="24"/>
          <w:szCs w:val="24"/>
        </w:rPr>
        <w:tab/>
      </w:r>
      <w:r w:rsidRPr="00DF305D">
        <w:rPr>
          <w:rFonts w:ascii="Times New Roman" w:hAnsi="Times New Roman"/>
          <w:sz w:val="24"/>
          <w:szCs w:val="24"/>
        </w:rPr>
        <w:t xml:space="preserve">  </w:t>
      </w:r>
      <w:r w:rsidRPr="00DF305D">
        <w:rPr>
          <w:rFonts w:ascii="Times New Roman" w:hAnsi="Times New Roman"/>
          <w:b/>
          <w:sz w:val="24"/>
          <w:szCs w:val="24"/>
        </w:rPr>
        <w:t>[6Marks]</w:t>
      </w:r>
    </w:p>
    <w:p w:rsidR="00DF305D" w:rsidRPr="00DF305D" w:rsidRDefault="00DF305D" w:rsidP="00DF305D">
      <w:pPr>
        <w:pStyle w:val="ListParagraph"/>
        <w:numPr>
          <w:ilvl w:val="0"/>
          <w:numId w:val="11"/>
        </w:numPr>
        <w:spacing w:after="0" w:line="240" w:lineRule="auto"/>
        <w:jc w:val="both"/>
        <w:rPr>
          <w:rFonts w:ascii="Times New Roman" w:hAnsi="Times New Roman"/>
          <w:sz w:val="24"/>
          <w:szCs w:val="24"/>
        </w:rPr>
      </w:pPr>
      <w:r w:rsidRPr="00DF305D">
        <w:rPr>
          <w:rFonts w:ascii="Times New Roman" w:hAnsi="Times New Roman"/>
          <w:sz w:val="24"/>
          <w:szCs w:val="24"/>
        </w:rPr>
        <w:t>An unpaid seller against the buyer personally</w:t>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r>
      <w:r w:rsidRPr="00DF305D">
        <w:rPr>
          <w:rFonts w:ascii="Times New Roman" w:hAnsi="Times New Roman"/>
          <w:sz w:val="24"/>
          <w:szCs w:val="24"/>
        </w:rPr>
        <w:tab/>
        <w:t xml:space="preserve">       </w:t>
      </w:r>
      <w:r w:rsidR="00757B80">
        <w:rPr>
          <w:rFonts w:ascii="Times New Roman" w:hAnsi="Times New Roman"/>
          <w:sz w:val="24"/>
          <w:szCs w:val="24"/>
        </w:rPr>
        <w:tab/>
      </w:r>
      <w:r w:rsidRPr="00DF305D">
        <w:rPr>
          <w:rFonts w:ascii="Times New Roman" w:hAnsi="Times New Roman"/>
          <w:b/>
          <w:sz w:val="24"/>
          <w:szCs w:val="24"/>
        </w:rPr>
        <w:t>[2Marks]</w:t>
      </w:r>
    </w:p>
    <w:sectPr w:rsidR="00DF305D" w:rsidRPr="00DF305D"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D7" w:rsidRDefault="002237D7">
      <w:pPr>
        <w:spacing w:after="0" w:line="240" w:lineRule="auto"/>
      </w:pPr>
      <w:r>
        <w:separator/>
      </w:r>
    </w:p>
  </w:endnote>
  <w:endnote w:type="continuationSeparator" w:id="0">
    <w:p w:rsidR="002237D7" w:rsidRDefault="0022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237D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AE1CD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2237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D7" w:rsidRDefault="002237D7">
      <w:pPr>
        <w:spacing w:after="0" w:line="240" w:lineRule="auto"/>
      </w:pPr>
      <w:r>
        <w:separator/>
      </w:r>
    </w:p>
  </w:footnote>
  <w:footnote w:type="continuationSeparator" w:id="0">
    <w:p w:rsidR="002237D7" w:rsidRDefault="0022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237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237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BC4"/>
    <w:multiLevelType w:val="hybridMultilevel"/>
    <w:tmpl w:val="4782B58C"/>
    <w:lvl w:ilvl="0" w:tplc="5FA0EA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334607B"/>
    <w:multiLevelType w:val="hybridMultilevel"/>
    <w:tmpl w:val="07409294"/>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A05F7"/>
    <w:multiLevelType w:val="hybridMultilevel"/>
    <w:tmpl w:val="0DCCA34E"/>
    <w:lvl w:ilvl="0" w:tplc="0409001B">
      <w:start w:val="1"/>
      <w:numFmt w:val="lowerRoman"/>
      <w:lvlText w:val="%1."/>
      <w:lvlJc w:val="righ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 w15:restartNumberingAfterBreak="0">
    <w:nsid w:val="3A162D44"/>
    <w:multiLevelType w:val="hybridMultilevel"/>
    <w:tmpl w:val="87A2B8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B29EB"/>
    <w:multiLevelType w:val="hybridMultilevel"/>
    <w:tmpl w:val="4A32E2A8"/>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6B1499F"/>
    <w:multiLevelType w:val="hybridMultilevel"/>
    <w:tmpl w:val="E64CA904"/>
    <w:lvl w:ilvl="0" w:tplc="9364DEE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B52176"/>
    <w:multiLevelType w:val="hybridMultilevel"/>
    <w:tmpl w:val="BDAE7424"/>
    <w:lvl w:ilvl="0" w:tplc="B328861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3D9166B"/>
    <w:multiLevelType w:val="hybridMultilevel"/>
    <w:tmpl w:val="A4003DF4"/>
    <w:lvl w:ilvl="0" w:tplc="5FA0EA7A">
      <w:start w:val="1"/>
      <w:numFmt w:val="lowerLetter"/>
      <w:lvlText w:val="(%1)"/>
      <w:lvlJc w:val="left"/>
      <w:pPr>
        <w:ind w:left="778" w:hanging="360"/>
      </w:pPr>
      <w:rPr>
        <w:rFonts w:hint="default"/>
        <w:b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79F7599B"/>
    <w:multiLevelType w:val="hybridMultilevel"/>
    <w:tmpl w:val="B6708282"/>
    <w:lvl w:ilvl="0" w:tplc="0409001B">
      <w:start w:val="1"/>
      <w:numFmt w:val="lowerRoman"/>
      <w:lvlText w:val="%1."/>
      <w:lvlJc w:val="righ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7EF70FD4"/>
    <w:multiLevelType w:val="hybridMultilevel"/>
    <w:tmpl w:val="65E8DD9A"/>
    <w:lvl w:ilvl="0" w:tplc="5FA0EA7A">
      <w:start w:val="1"/>
      <w:numFmt w:val="lowerLetter"/>
      <w:lvlText w:val="(%1)"/>
      <w:lvlJc w:val="left"/>
      <w:pPr>
        <w:ind w:left="502"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6"/>
  </w:num>
  <w:num w:numId="7">
    <w:abstractNumId w:val="0"/>
  </w:num>
  <w:num w:numId="8">
    <w:abstractNumId w:val="9"/>
  </w:num>
  <w:num w:numId="9">
    <w:abstractNumId w:val="10"/>
  </w:num>
  <w:num w:numId="10">
    <w:abstractNumId w:val="5"/>
  </w:num>
  <w:num w:numId="11">
    <w:abstractNumId w:val="7"/>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97D4E"/>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237D7"/>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57B8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5097"/>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06CA"/>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E1CDF"/>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305D"/>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6E2B15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FACC-32D6-42B7-A9D6-1D49FFC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2021-08-23T09:21:00Z</dcterms:modified>
</cp:coreProperties>
</file>