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B65A8">
        <w:rPr>
          <w:rFonts w:ascii="Arial" w:hAnsi="Arial" w:cs="Arial"/>
          <w:b/>
          <w:sz w:val="24"/>
          <w:szCs w:val="24"/>
        </w:rPr>
        <w:t>BBM 364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B65A8" w:rsidRPr="001B65A8">
        <w:rPr>
          <w:rFonts w:ascii="Arial" w:hAnsi="Arial" w:cs="Arial"/>
          <w:b/>
          <w:sz w:val="24"/>
          <w:szCs w:val="24"/>
        </w:rPr>
        <w:t>OCCUPATIONAL HEALTH AND SAFETY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1B65A8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1B65A8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B65A8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3542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021F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21F69" w:rsidRPr="00021F69" w:rsidRDefault="00021F69" w:rsidP="00021F6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State the sources of noise at the workplace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(4marks)</w:t>
      </w:r>
    </w:p>
    <w:p w:rsidR="00021F69" w:rsidRPr="00021F69" w:rsidRDefault="00021F69" w:rsidP="00021F6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Explain the importance of accident identification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 xml:space="preserve">  (5marks)</w:t>
      </w:r>
    </w:p>
    <w:p w:rsidR="00021F69" w:rsidRPr="00021F69" w:rsidRDefault="00021F69" w:rsidP="00021F6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List the causes of accident. In the organization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 xml:space="preserve"> (5marks)</w:t>
      </w:r>
    </w:p>
    <w:p w:rsidR="00021F69" w:rsidRPr="00021F69" w:rsidRDefault="00021F69" w:rsidP="00021F6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>Explain the effects of chemical hazards to the health of the employee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(5marks)</w:t>
      </w:r>
    </w:p>
    <w:p w:rsidR="00021F69" w:rsidRPr="00021F69" w:rsidRDefault="00021F69" w:rsidP="00021F6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Explain the various states of air contaminant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 xml:space="preserve"> (4marks)                                                                       </w:t>
      </w:r>
    </w:p>
    <w:p w:rsidR="00021F69" w:rsidRPr="00021F69" w:rsidRDefault="00021F69" w:rsidP="00021F6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Describe the measures against accident preventions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(3marrks)</w:t>
      </w:r>
    </w:p>
    <w:p w:rsidR="00021F69" w:rsidRDefault="00021F69" w:rsidP="00021F6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1F69" w:rsidRPr="00021F69" w:rsidRDefault="00021F69" w:rsidP="00021F6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1F69">
        <w:rPr>
          <w:rFonts w:ascii="Times New Roman" w:hAnsi="Times New Roman"/>
          <w:b/>
          <w:sz w:val="24"/>
          <w:szCs w:val="24"/>
        </w:rPr>
        <w:t>QUESTION TWO</w:t>
      </w:r>
    </w:p>
    <w:p w:rsidR="00021F69" w:rsidRPr="00021F69" w:rsidRDefault="00021F69" w:rsidP="00021F69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Discuss the effects of noise at the workplace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 xml:space="preserve"> (10marks)</w:t>
      </w:r>
    </w:p>
    <w:p w:rsidR="00021F69" w:rsidRPr="00021F69" w:rsidRDefault="00021F69" w:rsidP="00021F69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Explain the effects of chemicals hazards to the health of the employees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(4marks)</w:t>
      </w:r>
    </w:p>
    <w:p w:rsidR="00021F69" w:rsidRPr="00021F69" w:rsidRDefault="00021F69" w:rsidP="00021F69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Explain the various methods of workplace accident identification                </w:t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(6marks)</w:t>
      </w:r>
    </w:p>
    <w:p w:rsidR="00021F69" w:rsidRDefault="00021F69" w:rsidP="00021F6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1F69" w:rsidRPr="00021F69" w:rsidRDefault="00021F69" w:rsidP="00021F6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1F69">
        <w:rPr>
          <w:rFonts w:ascii="Times New Roman" w:hAnsi="Times New Roman"/>
          <w:b/>
          <w:sz w:val="24"/>
          <w:szCs w:val="24"/>
        </w:rPr>
        <w:t>QUESTION THREE</w:t>
      </w:r>
    </w:p>
    <w:p w:rsidR="00021F69" w:rsidRPr="00021F69" w:rsidRDefault="00021F69" w:rsidP="00021F69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Discuss the effects of noise on the health of the employee at the workplace  </w:t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(12marks)</w:t>
      </w:r>
    </w:p>
    <w:p w:rsidR="00021F69" w:rsidRPr="00021F69" w:rsidRDefault="00021F69" w:rsidP="00021F69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Discuss heat stress as a health hazard and its control at the workplace            </w:t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(8marks)</w:t>
      </w:r>
    </w:p>
    <w:p w:rsidR="00021F69" w:rsidRDefault="00021F69" w:rsidP="00021F6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1F69" w:rsidRPr="00021F69" w:rsidRDefault="00021F69" w:rsidP="00021F6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1F69">
        <w:rPr>
          <w:rFonts w:ascii="Times New Roman" w:hAnsi="Times New Roman"/>
          <w:b/>
          <w:sz w:val="24"/>
          <w:szCs w:val="24"/>
        </w:rPr>
        <w:t>QUESTION FOUR</w:t>
      </w:r>
    </w:p>
    <w:p w:rsidR="00021F69" w:rsidRPr="00021F69" w:rsidRDefault="00021F69" w:rsidP="00021F69">
      <w:pPr>
        <w:numPr>
          <w:ilvl w:val="0"/>
          <w:numId w:val="9"/>
        </w:numPr>
        <w:spacing w:before="120" w:after="120" w:line="360" w:lineRule="auto"/>
        <w:contextualSpacing/>
      </w:pPr>
      <w:r w:rsidRPr="00021F69">
        <w:rPr>
          <w:rFonts w:ascii="Times New Roman" w:hAnsi="Times New Roman"/>
          <w:sz w:val="24"/>
          <w:szCs w:val="24"/>
        </w:rPr>
        <w:t>Highlight the various states in which chemical hazards are found in organizations</w:t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(7m</w:t>
      </w:r>
      <w:r>
        <w:rPr>
          <w:rFonts w:ascii="Times New Roman" w:hAnsi="Times New Roman"/>
          <w:sz w:val="24"/>
          <w:szCs w:val="24"/>
        </w:rPr>
        <w:t>a</w:t>
      </w:r>
      <w:r w:rsidRPr="00021F69">
        <w:rPr>
          <w:rFonts w:ascii="Times New Roman" w:hAnsi="Times New Roman"/>
          <w:sz w:val="24"/>
          <w:szCs w:val="24"/>
        </w:rPr>
        <w:t>rks)</w:t>
      </w:r>
    </w:p>
    <w:p w:rsidR="00021F69" w:rsidRPr="00021F69" w:rsidRDefault="00021F69" w:rsidP="00021F69">
      <w:pPr>
        <w:numPr>
          <w:ilvl w:val="0"/>
          <w:numId w:val="9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Distinguish between safety audits and safety inspections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(5m</w:t>
      </w:r>
      <w:r>
        <w:rPr>
          <w:rFonts w:ascii="Times New Roman" w:hAnsi="Times New Roman"/>
          <w:sz w:val="24"/>
          <w:szCs w:val="24"/>
        </w:rPr>
        <w:t>a</w:t>
      </w:r>
      <w:r w:rsidRPr="00021F69">
        <w:rPr>
          <w:rFonts w:ascii="Times New Roman" w:hAnsi="Times New Roman"/>
          <w:sz w:val="24"/>
          <w:szCs w:val="24"/>
        </w:rPr>
        <w:t>rks)</w:t>
      </w:r>
    </w:p>
    <w:p w:rsidR="00021F69" w:rsidRPr="00021F69" w:rsidRDefault="00021F69" w:rsidP="00021F69">
      <w:pPr>
        <w:numPr>
          <w:ilvl w:val="0"/>
          <w:numId w:val="9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Explain how the supervisors can prevent accidents in the organization                 </w:t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(8marks)</w:t>
      </w:r>
    </w:p>
    <w:p w:rsidR="00021F69" w:rsidRDefault="00021F69" w:rsidP="00021F69">
      <w:p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21F69" w:rsidRPr="00021F69" w:rsidRDefault="00021F69" w:rsidP="00021F69">
      <w:p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b/>
          <w:sz w:val="24"/>
          <w:szCs w:val="24"/>
        </w:rPr>
        <w:t>QUESTION FIVE</w:t>
      </w:r>
    </w:p>
    <w:p w:rsidR="00021F69" w:rsidRPr="00021F69" w:rsidRDefault="00021F69" w:rsidP="00021F69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Identify 5 physical locations where accidents frequently occur at the workplace </w:t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 xml:space="preserve"> (5marks)</w:t>
      </w:r>
    </w:p>
    <w:p w:rsidR="00021F69" w:rsidRPr="00021F69" w:rsidRDefault="00021F69" w:rsidP="00021F69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State and explain the causes of accidents at the workplace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>(3marks)</w:t>
      </w:r>
    </w:p>
    <w:p w:rsidR="00021F69" w:rsidRPr="00021F69" w:rsidRDefault="00021F69" w:rsidP="00021F69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Discuss various methods of accident prevention at the workplace                        </w:t>
      </w:r>
      <w:r>
        <w:rPr>
          <w:rFonts w:ascii="Times New Roman" w:hAnsi="Times New Roman"/>
          <w:sz w:val="24"/>
          <w:szCs w:val="24"/>
        </w:rPr>
        <w:tab/>
      </w:r>
      <w:r w:rsidRPr="00021F69">
        <w:rPr>
          <w:rFonts w:ascii="Times New Roman" w:hAnsi="Times New Roman"/>
          <w:sz w:val="24"/>
          <w:szCs w:val="24"/>
        </w:rPr>
        <w:t xml:space="preserve"> (8marks)</w:t>
      </w:r>
    </w:p>
    <w:p w:rsidR="00021F69" w:rsidRPr="00021F69" w:rsidRDefault="00021F69" w:rsidP="00021F69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21F69">
        <w:rPr>
          <w:rFonts w:ascii="Times New Roman" w:hAnsi="Times New Roman"/>
          <w:sz w:val="24"/>
          <w:szCs w:val="24"/>
        </w:rPr>
        <w:t xml:space="preserve">Explain methods of controlling hazard at the workplace.                                     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021F69">
        <w:rPr>
          <w:rFonts w:ascii="Times New Roman" w:hAnsi="Times New Roman"/>
          <w:sz w:val="24"/>
          <w:szCs w:val="24"/>
        </w:rPr>
        <w:t xml:space="preserve"> (4marks)</w:t>
      </w:r>
    </w:p>
    <w:p w:rsidR="00021F69" w:rsidRPr="00021F69" w:rsidRDefault="00021F69" w:rsidP="00021F6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1F69" w:rsidRPr="00A66D20" w:rsidRDefault="00021F69" w:rsidP="00021F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021F69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2E" w:rsidRDefault="0053542E">
      <w:pPr>
        <w:spacing w:after="0" w:line="240" w:lineRule="auto"/>
      </w:pPr>
      <w:r>
        <w:separator/>
      </w:r>
    </w:p>
  </w:endnote>
  <w:endnote w:type="continuationSeparator" w:id="0">
    <w:p w:rsidR="0053542E" w:rsidRDefault="0053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3542E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21F6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535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2E" w:rsidRDefault="0053542E">
      <w:pPr>
        <w:spacing w:after="0" w:line="240" w:lineRule="auto"/>
      </w:pPr>
      <w:r>
        <w:separator/>
      </w:r>
    </w:p>
  </w:footnote>
  <w:footnote w:type="continuationSeparator" w:id="0">
    <w:p w:rsidR="0053542E" w:rsidRDefault="0053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354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354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C8F"/>
    <w:multiLevelType w:val="hybridMultilevel"/>
    <w:tmpl w:val="C9F0B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463"/>
    <w:multiLevelType w:val="hybridMultilevel"/>
    <w:tmpl w:val="722C8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3B26"/>
    <w:multiLevelType w:val="hybridMultilevel"/>
    <w:tmpl w:val="A15CAE0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027E"/>
    <w:multiLevelType w:val="hybridMultilevel"/>
    <w:tmpl w:val="2916A5D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24107"/>
    <w:multiLevelType w:val="hybridMultilevel"/>
    <w:tmpl w:val="5B30D7C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94BC4"/>
    <w:multiLevelType w:val="hybridMultilevel"/>
    <w:tmpl w:val="BF8A99C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32EA"/>
    <w:multiLevelType w:val="hybridMultilevel"/>
    <w:tmpl w:val="08727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6328"/>
    <w:multiLevelType w:val="hybridMultilevel"/>
    <w:tmpl w:val="A40029B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F69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B65A8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3542E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0629B5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0679-7564-4C12-94F9-2B91CD70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2021-04-04T13:36:00Z</dcterms:modified>
</cp:coreProperties>
</file>