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E66E97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E66E97">
        <w:rPr>
          <w:rFonts w:ascii="Arial" w:hAnsi="Arial" w:cs="Arial"/>
          <w:b/>
          <w:sz w:val="24"/>
          <w:szCs w:val="24"/>
        </w:rPr>
        <w:t>ECO 410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350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35029F" w:rsidRPr="0035029F">
        <w:rPr>
          <w:rFonts w:ascii="Arial" w:hAnsi="Arial" w:cs="Arial"/>
          <w:b/>
          <w:sz w:val="24"/>
          <w:szCs w:val="24"/>
        </w:rPr>
        <w:t>ADVANCED MICROECONOMICS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E66E97">
        <w:rPr>
          <w:rFonts w:ascii="Tahoma" w:hAnsi="Tahoma" w:cs="Tahoma"/>
          <w:b/>
          <w:sz w:val="28"/>
          <w:szCs w:val="28"/>
        </w:rPr>
        <w:t>8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04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66E97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E66E97">
        <w:rPr>
          <w:rFonts w:ascii="Tahoma" w:hAnsi="Tahoma" w:cs="Tahoma"/>
          <w:b/>
          <w:sz w:val="28"/>
          <w:szCs w:val="28"/>
        </w:rPr>
        <w:t>11.00 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CA7030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890400" w:rsidRDefault="00E16478" w:rsidP="0089040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90400">
        <w:rPr>
          <w:rFonts w:ascii="Times New Roman" w:hAnsi="Times New Roman"/>
          <w:b/>
          <w:sz w:val="24"/>
          <w:szCs w:val="24"/>
        </w:rPr>
        <w:t>QUESTION ONE (COMPULSORY)</w:t>
      </w:r>
    </w:p>
    <w:p w:rsidR="00890400" w:rsidRPr="00890400" w:rsidRDefault="00890400" w:rsidP="00890400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90400">
        <w:rPr>
          <w:rFonts w:ascii="Times New Roman" w:hAnsi="Times New Roman"/>
          <w:sz w:val="24"/>
          <w:szCs w:val="24"/>
        </w:rPr>
        <w:t>Given a typical utility function U=144q -3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 </m:t>
        </m:r>
      </m:oMath>
      <w:r w:rsidRPr="00890400">
        <w:rPr>
          <w:rFonts w:ascii="Times New Roman" w:hAnsi="Times New Roman"/>
          <w:sz w:val="24"/>
          <w:szCs w:val="24"/>
        </w:rPr>
        <w:t>where q is the quantity of goods consumed and U is the utility derived by a consumer.</w:t>
      </w:r>
    </w:p>
    <w:p w:rsidR="00890400" w:rsidRPr="00890400" w:rsidRDefault="00890400" w:rsidP="00890400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90400">
        <w:rPr>
          <w:rFonts w:ascii="Times New Roman" w:hAnsi="Times New Roman"/>
          <w:sz w:val="24"/>
          <w:szCs w:val="24"/>
        </w:rPr>
        <w:t xml:space="preserve">Find the marginal utilities for  q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90400">
        <w:rPr>
          <w:rFonts w:ascii="Times New Roman" w:hAnsi="Times New Roman"/>
          <w:sz w:val="24"/>
          <w:szCs w:val="24"/>
        </w:rPr>
        <w:t>(4 marks)</w:t>
      </w:r>
    </w:p>
    <w:p w:rsidR="00890400" w:rsidRPr="00890400" w:rsidRDefault="00890400" w:rsidP="00890400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90400">
        <w:rPr>
          <w:rFonts w:ascii="Times New Roman" w:hAnsi="Times New Roman"/>
          <w:sz w:val="24"/>
          <w:szCs w:val="24"/>
        </w:rPr>
        <w:t xml:space="preserve">Utility </w:t>
      </w:r>
      <w:r w:rsidRPr="00890400">
        <w:rPr>
          <w:rFonts w:ascii="Times New Roman" w:hAnsi="Times New Roman"/>
          <w:sz w:val="24"/>
          <w:szCs w:val="24"/>
        </w:rPr>
        <w:t>Maximizing</w:t>
      </w:r>
      <w:r w:rsidRPr="00890400">
        <w:rPr>
          <w:rFonts w:ascii="Times New Roman" w:hAnsi="Times New Roman"/>
          <w:sz w:val="24"/>
          <w:szCs w:val="24"/>
        </w:rPr>
        <w:t xml:space="preserve"> point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90400">
        <w:rPr>
          <w:rFonts w:ascii="Times New Roman" w:hAnsi="Times New Roman"/>
          <w:sz w:val="24"/>
          <w:szCs w:val="24"/>
        </w:rPr>
        <w:t>(6 marks)</w:t>
      </w:r>
    </w:p>
    <w:p w:rsidR="00890400" w:rsidRDefault="00890400" w:rsidP="00890400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90400">
        <w:rPr>
          <w:rFonts w:ascii="Times New Roman" w:hAnsi="Times New Roman"/>
          <w:sz w:val="24"/>
          <w:szCs w:val="24"/>
        </w:rPr>
        <w:t xml:space="preserve"> Explain any five assumptions of Cardinal Utility Approach.                                         (10 marks)</w:t>
      </w:r>
    </w:p>
    <w:p w:rsidR="00890400" w:rsidRDefault="00890400" w:rsidP="00890400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90400">
        <w:rPr>
          <w:rFonts w:ascii="Times New Roman" w:hAnsi="Times New Roman"/>
          <w:sz w:val="24"/>
          <w:szCs w:val="24"/>
        </w:rPr>
        <w:t>With the aid of a well labelled diagram or an illustration, explain the concept of budget line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90400">
        <w:rPr>
          <w:rFonts w:ascii="Times New Roman" w:hAnsi="Times New Roman"/>
          <w:sz w:val="24"/>
          <w:szCs w:val="24"/>
        </w:rPr>
        <w:t xml:space="preserve">.(5 </w:t>
      </w:r>
      <w:r w:rsidRPr="00890400">
        <w:rPr>
          <w:rFonts w:ascii="Times New Roman" w:hAnsi="Times New Roman"/>
          <w:sz w:val="24"/>
          <w:szCs w:val="24"/>
        </w:rPr>
        <w:t>marks</w:t>
      </w:r>
      <w:r w:rsidRPr="00890400">
        <w:rPr>
          <w:rFonts w:ascii="Times New Roman" w:hAnsi="Times New Roman"/>
          <w:sz w:val="24"/>
          <w:szCs w:val="24"/>
        </w:rPr>
        <w:t>)</w:t>
      </w:r>
    </w:p>
    <w:p w:rsidR="00890400" w:rsidRPr="00890400" w:rsidRDefault="00890400" w:rsidP="00890400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90400">
        <w:rPr>
          <w:rFonts w:ascii="Times New Roman" w:hAnsi="Times New Roman"/>
          <w:sz w:val="24"/>
          <w:szCs w:val="24"/>
        </w:rPr>
        <w:t xml:space="preserve">Using graphical illustration, discuss the consumer equilibrium in the ordinal utility theory.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90400">
        <w:rPr>
          <w:rFonts w:ascii="Times New Roman" w:hAnsi="Times New Roman"/>
          <w:sz w:val="24"/>
          <w:szCs w:val="24"/>
        </w:rPr>
        <w:t>(5</w:t>
      </w:r>
      <w:r w:rsidRPr="00890400">
        <w:rPr>
          <w:rFonts w:ascii="Times New Roman" w:hAnsi="Times New Roman"/>
          <w:sz w:val="24"/>
          <w:szCs w:val="24"/>
        </w:rPr>
        <w:t>marks</w:t>
      </w:r>
      <w:r w:rsidRPr="00890400">
        <w:rPr>
          <w:rFonts w:ascii="Times New Roman" w:hAnsi="Times New Roman"/>
          <w:sz w:val="24"/>
          <w:szCs w:val="24"/>
        </w:rPr>
        <w:t>)</w:t>
      </w:r>
    </w:p>
    <w:p w:rsidR="00890400" w:rsidRPr="00890400" w:rsidRDefault="00890400" w:rsidP="00890400">
      <w:pPr>
        <w:tabs>
          <w:tab w:val="right" w:pos="9360"/>
        </w:tabs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90400">
        <w:rPr>
          <w:rFonts w:ascii="Times New Roman" w:hAnsi="Times New Roman"/>
          <w:b/>
          <w:bCs/>
          <w:sz w:val="24"/>
          <w:szCs w:val="24"/>
        </w:rPr>
        <w:t>QUESTION TWO (20 marks)</w:t>
      </w:r>
    </w:p>
    <w:p w:rsidR="00890400" w:rsidRPr="00890400" w:rsidRDefault="00890400" w:rsidP="00890400">
      <w:pPr>
        <w:pStyle w:val="ListParagraph"/>
        <w:numPr>
          <w:ilvl w:val="0"/>
          <w:numId w:val="4"/>
        </w:numPr>
        <w:tabs>
          <w:tab w:val="right" w:pos="936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90400">
        <w:rPr>
          <w:rFonts w:ascii="Times New Roman" w:hAnsi="Times New Roman"/>
          <w:sz w:val="24"/>
          <w:szCs w:val="24"/>
        </w:rPr>
        <w:t xml:space="preserve">Discuss in detail the concept of partial equilibrium. </w:t>
      </w:r>
      <w:r>
        <w:rPr>
          <w:rFonts w:ascii="Times New Roman" w:hAnsi="Times New Roman"/>
          <w:sz w:val="24"/>
          <w:szCs w:val="24"/>
        </w:rPr>
        <w:tab/>
      </w:r>
      <w:r w:rsidRPr="00890400">
        <w:rPr>
          <w:rFonts w:ascii="Times New Roman" w:hAnsi="Times New Roman"/>
          <w:sz w:val="24"/>
          <w:szCs w:val="24"/>
        </w:rPr>
        <w:t>(10 marks</w:t>
      </w:r>
      <w:r>
        <w:rPr>
          <w:rFonts w:ascii="Times New Roman" w:hAnsi="Times New Roman"/>
          <w:sz w:val="24"/>
          <w:szCs w:val="24"/>
        </w:rPr>
        <w:t>)</w:t>
      </w:r>
    </w:p>
    <w:p w:rsidR="00890400" w:rsidRPr="00890400" w:rsidRDefault="00890400" w:rsidP="00890400">
      <w:pPr>
        <w:pStyle w:val="ListParagraph"/>
        <w:numPr>
          <w:ilvl w:val="0"/>
          <w:numId w:val="4"/>
        </w:numPr>
        <w:tabs>
          <w:tab w:val="right" w:pos="936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90400">
        <w:rPr>
          <w:rFonts w:ascii="Times New Roman" w:hAnsi="Times New Roman"/>
          <w:sz w:val="24"/>
          <w:szCs w:val="24"/>
        </w:rPr>
        <w:t xml:space="preserve">Discuss the salient features of a general </w:t>
      </w:r>
      <w:r w:rsidRPr="00890400">
        <w:rPr>
          <w:rFonts w:ascii="Times New Roman" w:hAnsi="Times New Roman"/>
          <w:sz w:val="24"/>
          <w:szCs w:val="24"/>
        </w:rPr>
        <w:t>equilibrium.</w:t>
      </w:r>
      <w:r w:rsidRPr="00890400">
        <w:rPr>
          <w:rFonts w:ascii="Times New Roman" w:hAnsi="Times New Roman"/>
          <w:color w:val="000000"/>
          <w:sz w:val="24"/>
          <w:szCs w:val="24"/>
        </w:rPr>
        <w:t xml:space="preserve"> Explain</w:t>
      </w:r>
      <w:r w:rsidRPr="00890400">
        <w:rPr>
          <w:rFonts w:ascii="Times New Roman" w:hAnsi="Times New Roman"/>
          <w:color w:val="000000"/>
          <w:sz w:val="24"/>
          <w:szCs w:val="24"/>
        </w:rPr>
        <w:t xml:space="preserve"> with the aid of a diagram.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89040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890400">
        <w:rPr>
          <w:rFonts w:ascii="Times New Roman" w:hAnsi="Times New Roman"/>
          <w:sz w:val="24"/>
          <w:szCs w:val="24"/>
        </w:rPr>
        <w:t>(10 marks)</w:t>
      </w:r>
      <w:r w:rsidRPr="0089040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</w:t>
      </w:r>
    </w:p>
    <w:p w:rsidR="00890400" w:rsidRPr="00890400" w:rsidRDefault="00890400" w:rsidP="00890400">
      <w:pPr>
        <w:tabs>
          <w:tab w:val="right" w:pos="8640"/>
        </w:tabs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90400">
        <w:rPr>
          <w:rFonts w:ascii="Times New Roman" w:hAnsi="Times New Roman"/>
          <w:b/>
          <w:bCs/>
          <w:sz w:val="24"/>
          <w:szCs w:val="24"/>
        </w:rPr>
        <w:t>QUESTION THREE (20 marks)</w:t>
      </w:r>
    </w:p>
    <w:p w:rsidR="00890400" w:rsidRPr="00890400" w:rsidRDefault="00890400" w:rsidP="00890400">
      <w:pPr>
        <w:pStyle w:val="BodyText"/>
        <w:numPr>
          <w:ilvl w:val="0"/>
          <w:numId w:val="5"/>
        </w:numPr>
        <w:tabs>
          <w:tab w:val="right" w:pos="8640"/>
        </w:tabs>
        <w:spacing w:before="120" w:after="120" w:line="360" w:lineRule="auto"/>
        <w:jc w:val="both"/>
        <w:rPr>
          <w:sz w:val="24"/>
          <w:szCs w:val="24"/>
        </w:rPr>
      </w:pPr>
      <w:r w:rsidRPr="00890400">
        <w:rPr>
          <w:sz w:val="24"/>
          <w:szCs w:val="24"/>
        </w:rPr>
        <w:t>Write short notes on bilateral monopoly</w:t>
      </w:r>
      <w:r w:rsidRPr="00890400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ab/>
        <w:t xml:space="preserve">          </w:t>
      </w:r>
      <w:r w:rsidRPr="00890400">
        <w:rPr>
          <w:bCs/>
          <w:sz w:val="24"/>
          <w:szCs w:val="24"/>
        </w:rPr>
        <w:t xml:space="preserve"> </w:t>
      </w:r>
      <w:r w:rsidRPr="00890400">
        <w:rPr>
          <w:sz w:val="24"/>
          <w:szCs w:val="24"/>
        </w:rPr>
        <w:t>(8 marks)</w:t>
      </w:r>
    </w:p>
    <w:p w:rsidR="00890400" w:rsidRPr="00890400" w:rsidRDefault="00890400" w:rsidP="00890400">
      <w:pPr>
        <w:pStyle w:val="BodyText"/>
        <w:numPr>
          <w:ilvl w:val="0"/>
          <w:numId w:val="5"/>
        </w:numPr>
        <w:tabs>
          <w:tab w:val="right" w:pos="8640"/>
        </w:tabs>
        <w:spacing w:before="120" w:after="120" w:line="360" w:lineRule="auto"/>
        <w:jc w:val="both"/>
        <w:rPr>
          <w:sz w:val="24"/>
          <w:szCs w:val="24"/>
        </w:rPr>
      </w:pPr>
      <w:r w:rsidRPr="00890400">
        <w:rPr>
          <w:rFonts w:eastAsia="Calibri"/>
          <w:sz w:val="24"/>
          <w:szCs w:val="24"/>
          <w:lang w:val="en-US"/>
        </w:rPr>
        <w:t xml:space="preserve">Despite of many efforts put in place to fight the emergency of monopolies; still most economies have some form of monopoly in some sectors. Discuss any six factors that have </w:t>
      </w:r>
      <w:r w:rsidRPr="00890400">
        <w:rPr>
          <w:rFonts w:eastAsia="Calibri"/>
          <w:sz w:val="24"/>
          <w:szCs w:val="24"/>
          <w:lang w:val="en-US"/>
        </w:rPr>
        <w:t>led to</w:t>
      </w:r>
      <w:r w:rsidRPr="00890400">
        <w:rPr>
          <w:rFonts w:eastAsia="Calibri"/>
          <w:sz w:val="24"/>
          <w:szCs w:val="24"/>
          <w:lang w:val="en-US"/>
        </w:rPr>
        <w:t xml:space="preserve"> this occurrence </w:t>
      </w:r>
      <w:r>
        <w:rPr>
          <w:rFonts w:eastAsia="Calibri"/>
          <w:sz w:val="24"/>
          <w:szCs w:val="24"/>
          <w:lang w:val="en-US"/>
        </w:rPr>
        <w:tab/>
      </w:r>
      <w:r w:rsidRPr="00890400">
        <w:rPr>
          <w:sz w:val="24"/>
          <w:szCs w:val="24"/>
        </w:rPr>
        <w:t>(12 marks)</w:t>
      </w:r>
    </w:p>
    <w:p w:rsidR="00890400" w:rsidRPr="00890400" w:rsidRDefault="00890400" w:rsidP="00890400">
      <w:pPr>
        <w:pStyle w:val="BodyText"/>
        <w:tabs>
          <w:tab w:val="right" w:pos="8640"/>
        </w:tabs>
        <w:spacing w:before="120" w:after="120" w:line="360" w:lineRule="auto"/>
        <w:jc w:val="both"/>
        <w:rPr>
          <w:b/>
          <w:bCs/>
          <w:sz w:val="24"/>
          <w:szCs w:val="24"/>
        </w:rPr>
      </w:pPr>
      <w:r w:rsidRPr="00890400">
        <w:rPr>
          <w:b/>
          <w:bCs/>
          <w:sz w:val="24"/>
          <w:szCs w:val="24"/>
        </w:rPr>
        <w:t xml:space="preserve">QUESTION FOUR </w:t>
      </w:r>
    </w:p>
    <w:p w:rsidR="00890400" w:rsidRPr="00890400" w:rsidRDefault="00890400" w:rsidP="00890400">
      <w:pPr>
        <w:pStyle w:val="BodyText"/>
        <w:numPr>
          <w:ilvl w:val="0"/>
          <w:numId w:val="6"/>
        </w:numPr>
        <w:tabs>
          <w:tab w:val="right" w:pos="9923"/>
        </w:tabs>
        <w:spacing w:before="120" w:after="120" w:line="360" w:lineRule="auto"/>
        <w:jc w:val="both"/>
        <w:rPr>
          <w:b/>
          <w:bCs/>
          <w:sz w:val="24"/>
          <w:szCs w:val="24"/>
        </w:rPr>
      </w:pPr>
      <w:r w:rsidRPr="00890400">
        <w:rPr>
          <w:sz w:val="24"/>
          <w:szCs w:val="24"/>
        </w:rPr>
        <w:t xml:space="preserve">Briefly explain the neo-classical marginalist theory of the firm </w:t>
      </w:r>
      <w:r>
        <w:rPr>
          <w:sz w:val="24"/>
          <w:szCs w:val="24"/>
        </w:rPr>
        <w:tab/>
      </w:r>
      <w:r w:rsidRPr="00890400">
        <w:rPr>
          <w:sz w:val="24"/>
          <w:szCs w:val="24"/>
        </w:rPr>
        <w:t>(12</w:t>
      </w:r>
      <w:r>
        <w:rPr>
          <w:sz w:val="24"/>
          <w:szCs w:val="24"/>
        </w:rPr>
        <w:t>marks</w:t>
      </w:r>
      <w:r w:rsidRPr="00890400">
        <w:rPr>
          <w:sz w:val="24"/>
          <w:szCs w:val="24"/>
        </w:rPr>
        <w:t>)</w:t>
      </w:r>
    </w:p>
    <w:p w:rsidR="00890400" w:rsidRPr="00890400" w:rsidRDefault="00890400" w:rsidP="00890400">
      <w:pPr>
        <w:pStyle w:val="BodyText"/>
        <w:numPr>
          <w:ilvl w:val="0"/>
          <w:numId w:val="6"/>
        </w:numPr>
        <w:tabs>
          <w:tab w:val="right" w:pos="8789"/>
        </w:tabs>
        <w:spacing w:before="120" w:after="120" w:line="360" w:lineRule="auto"/>
        <w:jc w:val="both"/>
        <w:rPr>
          <w:b/>
          <w:bCs/>
          <w:sz w:val="24"/>
          <w:szCs w:val="24"/>
        </w:rPr>
      </w:pPr>
      <w:r w:rsidRPr="00890400">
        <w:rPr>
          <w:sz w:val="24"/>
          <w:szCs w:val="24"/>
        </w:rPr>
        <w:t xml:space="preserve"> Explain the various criticisms of the neo-classical marginalist theory of the firm</w:t>
      </w:r>
      <w:r>
        <w:rPr>
          <w:sz w:val="24"/>
          <w:szCs w:val="24"/>
        </w:rPr>
        <w:tab/>
        <w:t xml:space="preserve">             </w:t>
      </w:r>
      <w:r w:rsidRPr="00890400">
        <w:rPr>
          <w:sz w:val="24"/>
          <w:szCs w:val="24"/>
        </w:rPr>
        <w:t>(8</w:t>
      </w:r>
      <w:r>
        <w:rPr>
          <w:sz w:val="24"/>
          <w:szCs w:val="24"/>
        </w:rPr>
        <w:t>marks</w:t>
      </w:r>
      <w:r w:rsidRPr="00890400">
        <w:rPr>
          <w:sz w:val="24"/>
          <w:szCs w:val="24"/>
        </w:rPr>
        <w:t>)</w:t>
      </w:r>
    </w:p>
    <w:p w:rsidR="00890400" w:rsidRPr="00890400" w:rsidRDefault="00890400" w:rsidP="00890400">
      <w:pPr>
        <w:pStyle w:val="BodyText2"/>
        <w:tabs>
          <w:tab w:val="right" w:pos="9360"/>
        </w:tabs>
        <w:spacing w:before="120" w:line="360" w:lineRule="auto"/>
        <w:jc w:val="both"/>
        <w:rPr>
          <w:b/>
          <w:bCs/>
          <w:sz w:val="24"/>
          <w:szCs w:val="24"/>
        </w:rPr>
      </w:pPr>
      <w:r w:rsidRPr="00890400">
        <w:rPr>
          <w:b/>
          <w:bCs/>
          <w:sz w:val="24"/>
          <w:szCs w:val="24"/>
        </w:rPr>
        <w:t>QUESTION FIVE (20 marks)</w:t>
      </w:r>
    </w:p>
    <w:p w:rsidR="00890400" w:rsidRPr="00890400" w:rsidRDefault="00890400" w:rsidP="00DC5E2C">
      <w:pPr>
        <w:pStyle w:val="BodyText"/>
        <w:tabs>
          <w:tab w:val="right" w:pos="8640"/>
        </w:tabs>
        <w:spacing w:before="120" w:after="120" w:line="360" w:lineRule="auto"/>
        <w:ind w:left="284"/>
        <w:jc w:val="both"/>
        <w:rPr>
          <w:bCs/>
          <w:sz w:val="24"/>
          <w:szCs w:val="24"/>
        </w:rPr>
      </w:pPr>
      <w:r w:rsidRPr="00890400">
        <w:rPr>
          <w:bCs/>
          <w:sz w:val="24"/>
          <w:szCs w:val="24"/>
        </w:rPr>
        <w:t>Discuss in detail the following criterions for welfare.</w:t>
      </w:r>
    </w:p>
    <w:p w:rsidR="00890400" w:rsidRPr="00890400" w:rsidRDefault="00890400" w:rsidP="00890400">
      <w:pPr>
        <w:pStyle w:val="BodyText"/>
        <w:numPr>
          <w:ilvl w:val="0"/>
          <w:numId w:val="7"/>
        </w:numPr>
        <w:tabs>
          <w:tab w:val="right" w:pos="8640"/>
        </w:tabs>
        <w:spacing w:before="120" w:after="120" w:line="360" w:lineRule="auto"/>
        <w:jc w:val="both"/>
        <w:rPr>
          <w:bCs/>
          <w:sz w:val="24"/>
          <w:szCs w:val="24"/>
        </w:rPr>
      </w:pPr>
      <w:r w:rsidRPr="00890400">
        <w:rPr>
          <w:bCs/>
          <w:sz w:val="24"/>
          <w:szCs w:val="24"/>
        </w:rPr>
        <w:t xml:space="preserve">Bentham’s Criterion                                      </w:t>
      </w:r>
      <w:r w:rsidR="00DC5E2C">
        <w:rPr>
          <w:bCs/>
          <w:sz w:val="24"/>
          <w:szCs w:val="24"/>
        </w:rPr>
        <w:tab/>
      </w:r>
      <w:r w:rsidRPr="00890400">
        <w:rPr>
          <w:bCs/>
          <w:sz w:val="24"/>
          <w:szCs w:val="24"/>
        </w:rPr>
        <w:t xml:space="preserve"> (5</w:t>
      </w:r>
      <w:r>
        <w:rPr>
          <w:bCs/>
          <w:sz w:val="24"/>
          <w:szCs w:val="24"/>
        </w:rPr>
        <w:t>marks</w:t>
      </w:r>
      <w:r w:rsidRPr="00890400">
        <w:rPr>
          <w:bCs/>
          <w:sz w:val="24"/>
          <w:szCs w:val="24"/>
        </w:rPr>
        <w:t>)</w:t>
      </w:r>
    </w:p>
    <w:p w:rsidR="00890400" w:rsidRPr="00DC5E2C" w:rsidRDefault="00890400" w:rsidP="00DC5E2C">
      <w:pPr>
        <w:pStyle w:val="BodyText"/>
        <w:numPr>
          <w:ilvl w:val="0"/>
          <w:numId w:val="7"/>
        </w:numPr>
        <w:tabs>
          <w:tab w:val="right" w:pos="8640"/>
        </w:tabs>
        <w:spacing w:before="120" w:after="120" w:line="360" w:lineRule="auto"/>
        <w:jc w:val="both"/>
        <w:rPr>
          <w:bCs/>
          <w:sz w:val="24"/>
          <w:szCs w:val="24"/>
        </w:rPr>
      </w:pPr>
      <w:r w:rsidRPr="00890400">
        <w:rPr>
          <w:sz w:val="24"/>
          <w:szCs w:val="24"/>
        </w:rPr>
        <w:t xml:space="preserve">Cardinalist Criterion                                   </w:t>
      </w:r>
      <w:r w:rsidR="00DC5E2C">
        <w:rPr>
          <w:sz w:val="24"/>
          <w:szCs w:val="24"/>
        </w:rPr>
        <w:tab/>
      </w:r>
      <w:r w:rsidRPr="00890400">
        <w:rPr>
          <w:sz w:val="24"/>
          <w:szCs w:val="24"/>
        </w:rPr>
        <w:t xml:space="preserve">  </w:t>
      </w:r>
      <w:r w:rsidRPr="00890400">
        <w:rPr>
          <w:bCs/>
          <w:sz w:val="24"/>
          <w:szCs w:val="24"/>
        </w:rPr>
        <w:t>(5</w:t>
      </w:r>
      <w:r>
        <w:rPr>
          <w:bCs/>
          <w:sz w:val="24"/>
          <w:szCs w:val="24"/>
        </w:rPr>
        <w:t>marks</w:t>
      </w:r>
      <w:r w:rsidRPr="00890400">
        <w:rPr>
          <w:bCs/>
          <w:sz w:val="24"/>
          <w:szCs w:val="24"/>
        </w:rPr>
        <w:t>)</w:t>
      </w:r>
    </w:p>
    <w:p w:rsidR="00DC5E2C" w:rsidRPr="00DC5E2C" w:rsidRDefault="00890400" w:rsidP="00890400">
      <w:pPr>
        <w:pStyle w:val="BodyText2"/>
        <w:numPr>
          <w:ilvl w:val="0"/>
          <w:numId w:val="7"/>
        </w:numPr>
        <w:tabs>
          <w:tab w:val="right" w:pos="9360"/>
        </w:tabs>
        <w:spacing w:before="120" w:line="360" w:lineRule="auto"/>
        <w:jc w:val="both"/>
        <w:rPr>
          <w:sz w:val="24"/>
          <w:szCs w:val="24"/>
        </w:rPr>
      </w:pPr>
      <w:r w:rsidRPr="00890400">
        <w:rPr>
          <w:sz w:val="24"/>
          <w:szCs w:val="24"/>
        </w:rPr>
        <w:t xml:space="preserve">Pareto- Optimality Criterion                         </w:t>
      </w:r>
      <w:r w:rsidR="00DC5E2C">
        <w:rPr>
          <w:sz w:val="24"/>
          <w:szCs w:val="24"/>
        </w:rPr>
        <w:tab/>
      </w:r>
      <w:r w:rsidRPr="00890400">
        <w:rPr>
          <w:sz w:val="24"/>
          <w:szCs w:val="24"/>
        </w:rPr>
        <w:t xml:space="preserve"> </w:t>
      </w:r>
      <w:r w:rsidRPr="00890400">
        <w:rPr>
          <w:bCs/>
          <w:sz w:val="24"/>
          <w:szCs w:val="24"/>
        </w:rPr>
        <w:t>(5</w:t>
      </w:r>
      <w:r>
        <w:rPr>
          <w:bCs/>
          <w:sz w:val="24"/>
          <w:szCs w:val="24"/>
        </w:rPr>
        <w:t>marks</w:t>
      </w:r>
      <w:r w:rsidRPr="00890400">
        <w:rPr>
          <w:bCs/>
          <w:sz w:val="24"/>
          <w:szCs w:val="24"/>
        </w:rPr>
        <w:t>)</w:t>
      </w:r>
    </w:p>
    <w:p w:rsidR="00890400" w:rsidRPr="00DC5E2C" w:rsidRDefault="00890400" w:rsidP="00890400">
      <w:pPr>
        <w:pStyle w:val="BodyText2"/>
        <w:numPr>
          <w:ilvl w:val="0"/>
          <w:numId w:val="7"/>
        </w:numPr>
        <w:tabs>
          <w:tab w:val="right" w:pos="9360"/>
        </w:tabs>
        <w:spacing w:before="120" w:line="360" w:lineRule="auto"/>
        <w:jc w:val="both"/>
        <w:rPr>
          <w:sz w:val="24"/>
          <w:szCs w:val="24"/>
        </w:rPr>
      </w:pPr>
      <w:r w:rsidRPr="00DC5E2C">
        <w:rPr>
          <w:sz w:val="24"/>
          <w:szCs w:val="24"/>
        </w:rPr>
        <w:t xml:space="preserve">Growth of GNP Criterion                           </w:t>
      </w:r>
      <w:r w:rsidR="00DC5E2C">
        <w:rPr>
          <w:sz w:val="24"/>
          <w:szCs w:val="24"/>
        </w:rPr>
        <w:tab/>
      </w:r>
      <w:bookmarkStart w:id="0" w:name="_GoBack"/>
      <w:bookmarkEnd w:id="0"/>
      <w:r w:rsidRPr="00DC5E2C">
        <w:rPr>
          <w:sz w:val="24"/>
          <w:szCs w:val="24"/>
        </w:rPr>
        <w:t xml:space="preserve">  </w:t>
      </w:r>
      <w:r w:rsidRPr="00DC5E2C">
        <w:rPr>
          <w:bCs/>
          <w:sz w:val="24"/>
          <w:szCs w:val="24"/>
        </w:rPr>
        <w:t>(5</w:t>
      </w:r>
      <w:r w:rsidRPr="00DC5E2C">
        <w:rPr>
          <w:bCs/>
          <w:sz w:val="24"/>
          <w:szCs w:val="24"/>
        </w:rPr>
        <w:t>marks</w:t>
      </w:r>
      <w:r w:rsidRPr="00DC5E2C">
        <w:rPr>
          <w:bCs/>
          <w:sz w:val="24"/>
          <w:szCs w:val="24"/>
        </w:rPr>
        <w:t>)</w:t>
      </w:r>
    </w:p>
    <w:sectPr w:rsidR="00890400" w:rsidRPr="00DC5E2C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030" w:rsidRDefault="00CA7030">
      <w:pPr>
        <w:spacing w:after="0" w:line="240" w:lineRule="auto"/>
      </w:pPr>
      <w:r>
        <w:separator/>
      </w:r>
    </w:p>
  </w:endnote>
  <w:endnote w:type="continuationSeparator" w:id="0">
    <w:p w:rsidR="00CA7030" w:rsidRDefault="00CA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CA7030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DC5E2C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CA70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030" w:rsidRDefault="00CA7030">
      <w:pPr>
        <w:spacing w:after="0" w:line="240" w:lineRule="auto"/>
      </w:pPr>
      <w:r>
        <w:separator/>
      </w:r>
    </w:p>
  </w:footnote>
  <w:footnote w:type="continuationSeparator" w:id="0">
    <w:p w:rsidR="00CA7030" w:rsidRDefault="00CA7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A70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83728">
      <w:t>BBM</w:t>
    </w:r>
    <w:r>
      <w:t xml:space="preserve"> AP</w:t>
    </w:r>
    <w:r w:rsidR="00231C5C">
      <w:t>RIL</w:t>
    </w:r>
    <w:r w:rsidR="00180029">
      <w:t>/2021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A70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7BEA"/>
    <w:multiLevelType w:val="hybridMultilevel"/>
    <w:tmpl w:val="8676D8C0"/>
    <w:lvl w:ilvl="0" w:tplc="0409001B">
      <w:start w:val="1"/>
      <w:numFmt w:val="lowerRoman"/>
      <w:lvlText w:val="%1."/>
      <w:lvlJc w:val="righ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7512D"/>
    <w:multiLevelType w:val="hybridMultilevel"/>
    <w:tmpl w:val="D272093A"/>
    <w:lvl w:ilvl="0" w:tplc="6980CD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217F3"/>
    <w:multiLevelType w:val="hybridMultilevel"/>
    <w:tmpl w:val="AB2C4674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1" w:hanging="360"/>
      </w:pPr>
    </w:lvl>
    <w:lvl w:ilvl="2" w:tplc="0809001B" w:tentative="1">
      <w:start w:val="1"/>
      <w:numFmt w:val="lowerRoman"/>
      <w:lvlText w:val="%3."/>
      <w:lvlJc w:val="right"/>
      <w:pPr>
        <w:ind w:left="2221" w:hanging="180"/>
      </w:pPr>
    </w:lvl>
    <w:lvl w:ilvl="3" w:tplc="0809000F" w:tentative="1">
      <w:start w:val="1"/>
      <w:numFmt w:val="decimal"/>
      <w:lvlText w:val="%4."/>
      <w:lvlJc w:val="left"/>
      <w:pPr>
        <w:ind w:left="2941" w:hanging="360"/>
      </w:pPr>
    </w:lvl>
    <w:lvl w:ilvl="4" w:tplc="08090019" w:tentative="1">
      <w:start w:val="1"/>
      <w:numFmt w:val="lowerLetter"/>
      <w:lvlText w:val="%5."/>
      <w:lvlJc w:val="left"/>
      <w:pPr>
        <w:ind w:left="3661" w:hanging="360"/>
      </w:pPr>
    </w:lvl>
    <w:lvl w:ilvl="5" w:tplc="0809001B" w:tentative="1">
      <w:start w:val="1"/>
      <w:numFmt w:val="lowerRoman"/>
      <w:lvlText w:val="%6."/>
      <w:lvlJc w:val="right"/>
      <w:pPr>
        <w:ind w:left="4381" w:hanging="180"/>
      </w:pPr>
    </w:lvl>
    <w:lvl w:ilvl="6" w:tplc="0809000F" w:tentative="1">
      <w:start w:val="1"/>
      <w:numFmt w:val="decimal"/>
      <w:lvlText w:val="%7."/>
      <w:lvlJc w:val="left"/>
      <w:pPr>
        <w:ind w:left="5101" w:hanging="360"/>
      </w:pPr>
    </w:lvl>
    <w:lvl w:ilvl="7" w:tplc="08090019" w:tentative="1">
      <w:start w:val="1"/>
      <w:numFmt w:val="lowerLetter"/>
      <w:lvlText w:val="%8."/>
      <w:lvlJc w:val="left"/>
      <w:pPr>
        <w:ind w:left="5821" w:hanging="360"/>
      </w:pPr>
    </w:lvl>
    <w:lvl w:ilvl="8" w:tplc="08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" w15:restartNumberingAfterBreak="0">
    <w:nsid w:val="72103108"/>
    <w:multiLevelType w:val="hybridMultilevel"/>
    <w:tmpl w:val="4A400E7E"/>
    <w:lvl w:ilvl="0" w:tplc="5FA0EA7A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75783D9F"/>
    <w:multiLevelType w:val="hybridMultilevel"/>
    <w:tmpl w:val="717C3FD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449A2"/>
    <w:multiLevelType w:val="hybridMultilevel"/>
    <w:tmpl w:val="9742659A"/>
    <w:lvl w:ilvl="0" w:tplc="73E8036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F4B8D"/>
    <w:multiLevelType w:val="hybridMultilevel"/>
    <w:tmpl w:val="5EE86FF8"/>
    <w:lvl w:ilvl="0" w:tplc="73E8036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5029F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040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A7030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C5E2C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66E97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3F860B4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semiHidden/>
    <w:rsid w:val="00890400"/>
    <w:pPr>
      <w:spacing w:after="260" w:line="260" w:lineRule="atLeast"/>
    </w:pPr>
    <w:rPr>
      <w:rFonts w:ascii="Times New Roman" w:eastAsia="Times New Roman" w:hAnsi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90400"/>
    <w:rPr>
      <w:sz w:val="22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890400"/>
    <w:pPr>
      <w:spacing w:after="120" w:line="48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89040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B1EFE-7910-44B5-8EEC-8DE95DBA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2021-04-06T13:47:00Z</dcterms:modified>
</cp:coreProperties>
</file>