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1431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A0B26">
        <w:rPr>
          <w:rFonts w:ascii="Arial" w:hAnsi="Arial" w:cs="Arial"/>
          <w:b/>
          <w:sz w:val="24"/>
          <w:szCs w:val="24"/>
        </w:rPr>
        <w:t>CBM 09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AA0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A0B26" w:rsidRPr="00AA0B26">
        <w:rPr>
          <w:rFonts w:ascii="Arial" w:hAnsi="Arial" w:cs="Arial"/>
          <w:b/>
          <w:sz w:val="24"/>
          <w:szCs w:val="24"/>
        </w:rPr>
        <w:t>HUMAN RESOURCE MANAGEMENT</w:t>
      </w:r>
    </w:p>
    <w:p w:rsidR="00B764AE" w:rsidRPr="00AA0B26" w:rsidRDefault="00B764AE" w:rsidP="00AA0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A0B26">
        <w:rPr>
          <w:rFonts w:ascii="Tahoma" w:hAnsi="Tahoma" w:cs="Tahoma"/>
          <w:b/>
          <w:sz w:val="28"/>
          <w:szCs w:val="28"/>
        </w:rPr>
        <w:t>19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181431">
        <w:rPr>
          <w:rFonts w:ascii="Tahoma" w:hAnsi="Tahoma" w:cs="Tahoma"/>
          <w:b/>
          <w:sz w:val="28"/>
          <w:szCs w:val="28"/>
        </w:rPr>
        <w:t>08/2021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AA0B26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AA0B26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C94C58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4E3E8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4E3E89" w:rsidRPr="003A46F1" w:rsidRDefault="004E3E89" w:rsidP="004E3E89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Explain five benefits of maintaining healthy human relations in an organization</w:t>
      </w:r>
      <w:r w:rsidR="00F85B3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4E3E89" w:rsidRPr="005037A3" w:rsidRDefault="004E3E89" w:rsidP="004E3E89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five limitations of Bureaucracy theory applications in organization</w:t>
      </w:r>
      <w:r>
        <w:rPr>
          <w:rFonts w:ascii="Times New Roman" w:hAnsi="Times New Roman"/>
          <w:sz w:val="24"/>
          <w:szCs w:val="24"/>
        </w:rPr>
        <w:tab/>
      </w:r>
      <w:r w:rsidR="00F85B3E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4E3E89" w:rsidRPr="00A60C6C" w:rsidRDefault="004E3E89" w:rsidP="004E3E89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ways of maintaining healthy human relations in an organization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F85B3E" w:rsidRDefault="00F85B3E" w:rsidP="004E3E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3E89" w:rsidRDefault="004E3E89" w:rsidP="004E3E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2E8A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4E3E89" w:rsidRDefault="004E3E89" w:rsidP="004E3E89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A4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Explain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five</w:t>
      </w:r>
      <w:r w:rsidRPr="003A46F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roles played by a public relations officer in an organization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="00F85B3E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4E3E89" w:rsidRPr="00751B02" w:rsidRDefault="004E3E89" w:rsidP="004E3E89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1B02">
        <w:rPr>
          <w:rFonts w:ascii="Times New Roman" w:hAnsi="Times New Roman"/>
          <w:color w:val="000000" w:themeColor="text1"/>
          <w:sz w:val="24"/>
          <w:szCs w:val="24"/>
        </w:rPr>
        <w:t xml:space="preserve">Explain </w:t>
      </w:r>
      <w:r>
        <w:rPr>
          <w:rFonts w:ascii="Times New Roman" w:hAnsi="Times New Roman"/>
          <w:color w:val="000000" w:themeColor="text1"/>
          <w:sz w:val="24"/>
          <w:szCs w:val="24"/>
        </w:rPr>
        <w:t>five</w:t>
      </w:r>
      <w:r w:rsidRPr="00751B02">
        <w:rPr>
          <w:rFonts w:ascii="Times New Roman" w:hAnsi="Times New Roman"/>
          <w:color w:val="000000" w:themeColor="text1"/>
          <w:sz w:val="24"/>
          <w:szCs w:val="24"/>
        </w:rPr>
        <w:t xml:space="preserve"> factors that influence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individual attitudes in an </w:t>
      </w:r>
      <w:bookmarkStart w:id="0" w:name="_GoBack"/>
      <w:bookmarkEnd w:id="0"/>
      <w:r w:rsidR="00F85B3E">
        <w:rPr>
          <w:rFonts w:ascii="Times New Roman" w:hAnsi="Times New Roman"/>
          <w:color w:val="000000" w:themeColor="text1"/>
          <w:sz w:val="24"/>
          <w:szCs w:val="24"/>
        </w:rPr>
        <w:t xml:space="preserve">organization </w:t>
      </w:r>
      <w:r w:rsidR="00F85B3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85B3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F85B3E" w:rsidRDefault="00F85B3E" w:rsidP="004E3E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3E89" w:rsidRDefault="004E3E89" w:rsidP="004E3E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2E8A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4E3E89" w:rsidRPr="00E5028A" w:rsidRDefault="004E3E89" w:rsidP="004E3E89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F12D9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Explain five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way of enforcing and</w:t>
      </w:r>
      <w:r w:rsidRPr="00F12D9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maintaining ethics in an organization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="0038247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4E3E89" w:rsidRPr="007914CA" w:rsidRDefault="004E3E89" w:rsidP="004E3E89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14CA">
        <w:rPr>
          <w:rFonts w:ascii="Times New Roman" w:hAnsi="Times New Roman"/>
          <w:sz w:val="24"/>
          <w:szCs w:val="24"/>
          <w:lang w:val="en-IN"/>
        </w:rPr>
        <w:t xml:space="preserve">Many organizations are currently employing human relations officers in their organizations. Explain </w:t>
      </w:r>
      <w:r>
        <w:rPr>
          <w:rFonts w:ascii="Times New Roman" w:hAnsi="Times New Roman"/>
          <w:sz w:val="24"/>
          <w:szCs w:val="24"/>
          <w:lang w:val="en-IN"/>
        </w:rPr>
        <w:t>five roles played by this officer in an organization</w:t>
      </w:r>
      <w:r w:rsidRPr="007914CA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="0038247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7914CA"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4E3E89" w:rsidRDefault="004E3E89" w:rsidP="004E3E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3E89" w:rsidRDefault="004E3E89" w:rsidP="004E3E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2E8A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4E3E89" w:rsidRPr="00991957" w:rsidRDefault="004E3E89" w:rsidP="004E3E89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1957">
        <w:rPr>
          <w:rFonts w:ascii="Times New Roman" w:hAnsi="Times New Roman"/>
          <w:sz w:val="24"/>
          <w:szCs w:val="24"/>
        </w:rPr>
        <w:t xml:space="preserve">Outline </w:t>
      </w:r>
      <w:r>
        <w:rPr>
          <w:rFonts w:ascii="Times New Roman" w:hAnsi="Times New Roman"/>
          <w:sz w:val="24"/>
          <w:szCs w:val="24"/>
        </w:rPr>
        <w:t>five</w:t>
      </w:r>
      <w:r w:rsidRPr="00991957">
        <w:rPr>
          <w:rFonts w:ascii="Times New Roman" w:hAnsi="Times New Roman"/>
          <w:sz w:val="24"/>
          <w:szCs w:val="24"/>
        </w:rPr>
        <w:t xml:space="preserve"> strategies for managing frustrations at individual level in the workplace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1957"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4E3E89" w:rsidRPr="00025B46" w:rsidRDefault="004E3E89" w:rsidP="004E3E89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564E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various applications of personality in an organization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25B46">
        <w:rPr>
          <w:rFonts w:ascii="Times New Roman" w:eastAsiaTheme="minorHAnsi" w:hAnsi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10</w:t>
      </w:r>
      <w:r w:rsidRPr="00025B46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Marks)</w:t>
      </w:r>
    </w:p>
    <w:p w:rsidR="004E3E89" w:rsidRDefault="004E3E89" w:rsidP="004E3E8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3E89" w:rsidRDefault="004E3E89" w:rsidP="004E3E89">
      <w:pPr>
        <w:spacing w:before="120" w:after="120" w:line="360" w:lineRule="auto"/>
        <w:jc w:val="both"/>
      </w:pPr>
      <w:r w:rsidRPr="00772E8A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4E3E89" w:rsidRPr="00025B46" w:rsidRDefault="004E3E89" w:rsidP="004E3E8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Many organizations prefer using radios in promoting the publicity of their products. Explain five reasons for preference and choice of this medium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4E3E89" w:rsidRPr="00E32B82" w:rsidRDefault="004E3E89" w:rsidP="004E3E8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Discuss the scope of public relations in reference to organization of your choice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(10 Marks)</w:t>
      </w:r>
    </w:p>
    <w:p w:rsidR="004E3E89" w:rsidRDefault="004E3E89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4E3E89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58" w:rsidRDefault="00C94C58">
      <w:pPr>
        <w:spacing w:after="0" w:line="240" w:lineRule="auto"/>
      </w:pPr>
      <w:r>
        <w:separator/>
      </w:r>
    </w:p>
  </w:endnote>
  <w:endnote w:type="continuationSeparator" w:id="0">
    <w:p w:rsidR="00C94C58" w:rsidRDefault="00C9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94C58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F85B3E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181431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94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58" w:rsidRDefault="00C94C58">
      <w:pPr>
        <w:spacing w:after="0" w:line="240" w:lineRule="auto"/>
      </w:pPr>
      <w:r>
        <w:separator/>
      </w:r>
    </w:p>
  </w:footnote>
  <w:footnote w:type="continuationSeparator" w:id="0">
    <w:p w:rsidR="00C94C58" w:rsidRDefault="00C9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94C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BE" w:rsidRDefault="00E32ABE" w:rsidP="00E32ABE">
    <w:pPr>
      <w:pStyle w:val="Header"/>
    </w:pPr>
    <w:r>
      <w:t xml:space="preserve">Ser. </w:t>
    </w:r>
    <w:r w:rsidR="00CA1D25">
      <w:t xml:space="preserve">CBM </w:t>
    </w:r>
    <w:r w:rsidR="00181431">
      <w:t>082021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94C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E55EC"/>
    <w:multiLevelType w:val="hybridMultilevel"/>
    <w:tmpl w:val="E2CC6AD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9783C"/>
    <w:multiLevelType w:val="hybridMultilevel"/>
    <w:tmpl w:val="C236414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712F8"/>
    <w:multiLevelType w:val="hybridMultilevel"/>
    <w:tmpl w:val="F446A62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D544C"/>
    <w:multiLevelType w:val="hybridMultilevel"/>
    <w:tmpl w:val="7A0E010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C7695"/>
    <w:multiLevelType w:val="hybridMultilevel"/>
    <w:tmpl w:val="807A500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5"/>
  </w:num>
  <w:num w:numId="7">
    <w:abstractNumId w:val="15"/>
  </w:num>
  <w:num w:numId="8">
    <w:abstractNumId w:val="10"/>
  </w:num>
  <w:num w:numId="9">
    <w:abstractNumId w:val="1"/>
  </w:num>
  <w:num w:numId="10">
    <w:abstractNumId w:val="28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1"/>
  </w:num>
  <w:num w:numId="16">
    <w:abstractNumId w:val="32"/>
  </w:num>
  <w:num w:numId="17">
    <w:abstractNumId w:val="29"/>
  </w:num>
  <w:num w:numId="18">
    <w:abstractNumId w:val="31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33"/>
  </w:num>
  <w:num w:numId="25">
    <w:abstractNumId w:val="20"/>
  </w:num>
  <w:num w:numId="26">
    <w:abstractNumId w:val="13"/>
  </w:num>
  <w:num w:numId="27">
    <w:abstractNumId w:val="24"/>
  </w:num>
  <w:num w:numId="28">
    <w:abstractNumId w:val="23"/>
  </w:num>
  <w:num w:numId="29">
    <w:abstractNumId w:val="18"/>
  </w:num>
  <w:num w:numId="30">
    <w:abstractNumId w:val="27"/>
  </w:num>
  <w:num w:numId="31">
    <w:abstractNumId w:val="13"/>
  </w:num>
  <w:num w:numId="32">
    <w:abstractNumId w:val="33"/>
  </w:num>
  <w:num w:numId="33">
    <w:abstractNumId w:val="24"/>
  </w:num>
  <w:num w:numId="34">
    <w:abstractNumId w:val="23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9"/>
  </w:num>
  <w:num w:numId="38">
    <w:abstractNumId w:val="30"/>
  </w:num>
  <w:num w:numId="39">
    <w:abstractNumId w:val="22"/>
  </w:num>
  <w:num w:numId="40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81431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82472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3E89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0479"/>
    <w:rsid w:val="00621B79"/>
    <w:rsid w:val="00637984"/>
    <w:rsid w:val="00652DB5"/>
    <w:rsid w:val="0066297F"/>
    <w:rsid w:val="0067492C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3244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0B26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94C58"/>
    <w:rsid w:val="00CA1D25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1CF3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85B3E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BFD7907"/>
  <w15:docId w15:val="{27DC9E61-7BBB-40B2-83BD-5ACC0031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7CB0-E472-4632-86E6-C403736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198</cp:revision>
  <cp:lastPrinted>2021-08-18T12:24:00Z</cp:lastPrinted>
  <dcterms:created xsi:type="dcterms:W3CDTF">2015-01-06T14:30:00Z</dcterms:created>
  <dcterms:modified xsi:type="dcterms:W3CDTF">2021-08-18T12:24:00Z</dcterms:modified>
</cp:coreProperties>
</file>