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5C7C6C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D665CA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B86768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B86768">
        <w:rPr>
          <w:rFonts w:ascii="Arial" w:hAnsi="Arial" w:cs="Arial"/>
          <w:b/>
          <w:sz w:val="24"/>
          <w:szCs w:val="24"/>
        </w:rPr>
        <w:t>PURE AND APPLIED SCIENCES</w:t>
      </w:r>
    </w:p>
    <w:p w:rsidR="00C241B3" w:rsidRDefault="00C241B3" w:rsidP="00B8676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B86768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D66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D665CA" w:rsidRPr="00D665CA">
        <w:rPr>
          <w:rFonts w:ascii="Arial" w:hAnsi="Arial" w:cs="Arial"/>
          <w:b/>
          <w:sz w:val="24"/>
          <w:szCs w:val="24"/>
        </w:rPr>
        <w:t>INS 403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D665CA" w:rsidRPr="00D665CA" w:rsidRDefault="00D665CA" w:rsidP="00D66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Pr="00D665CA">
        <w:rPr>
          <w:rFonts w:ascii="Arial" w:hAnsi="Arial" w:cs="Arial"/>
          <w:b/>
          <w:sz w:val="24"/>
          <w:szCs w:val="24"/>
        </w:rPr>
        <w:t xml:space="preserve">LEADERSHIP AND MANAGEMENT IN THE DISCIPLINE OF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D665CA">
        <w:rPr>
          <w:rFonts w:ascii="Arial" w:hAnsi="Arial" w:cs="Arial"/>
          <w:b/>
          <w:sz w:val="24"/>
          <w:szCs w:val="24"/>
        </w:rPr>
        <w:t>INFORMATION SCIENCES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D665CA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19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204488">
        <w:rPr>
          <w:rFonts w:ascii="Tahoma" w:hAnsi="Tahoma" w:cs="Tahoma"/>
          <w:b/>
          <w:sz w:val="28"/>
          <w:szCs w:val="28"/>
        </w:rPr>
        <w:t>08</w:t>
      </w:r>
      <w:r w:rsidR="005C7C6C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11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C7276F">
        <w:rPr>
          <w:rFonts w:ascii="Tahoma" w:hAnsi="Tahoma" w:cs="Tahoma"/>
          <w:b/>
          <w:sz w:val="28"/>
          <w:szCs w:val="28"/>
        </w:rPr>
        <w:t>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207CB7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7F7908"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 w:rsidR="007F7908">
        <w:rPr>
          <w:rFonts w:ascii="Times New Roman" w:hAnsi="Times New Roman"/>
          <w:b/>
          <w:sz w:val="24"/>
          <w:szCs w:val="24"/>
        </w:rPr>
        <w:t>4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7F7908">
        <w:rPr>
          <w:rFonts w:ascii="Times New Roman" w:hAnsi="Times New Roman"/>
          <w:b/>
          <w:sz w:val="24"/>
          <w:szCs w:val="24"/>
        </w:rPr>
        <w:t>THREE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7F7908">
        <w:rPr>
          <w:rFonts w:ascii="Times New Roman" w:hAnsi="Times New Roman"/>
          <w:b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B26DA7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B26DA7" w:rsidRPr="00E00255" w:rsidRDefault="00B26DA7" w:rsidP="00B26DA7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  <w:r w:rsidRPr="00E00255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Differentiate between a manager and a leader </w:t>
      </w:r>
      <w:r w:rsidR="00657CC2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ab/>
      </w:r>
      <w:r w:rsidR="00657CC2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ab/>
      </w:r>
      <w:r w:rsidR="00657CC2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ab/>
      </w:r>
      <w:r w:rsidR="00657CC2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ab/>
      </w:r>
      <w:r w:rsidR="00657CC2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(8Marks) </w:t>
      </w:r>
    </w:p>
    <w:p w:rsidR="00B26DA7" w:rsidRPr="00E00255" w:rsidRDefault="00B26DA7" w:rsidP="00B26DA7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  <w:r w:rsidRPr="00E00255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Describe at least three different types of behavioral leadership approaches</w:t>
      </w:r>
      <w:r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  <w:r w:rsidR="00657CC2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ab/>
      </w:r>
      <w:r w:rsidR="00657CC2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(9Marks)</w:t>
      </w:r>
    </w:p>
    <w:p w:rsidR="00B26DA7" w:rsidRDefault="00B26DA7" w:rsidP="00B26DA7">
      <w:pPr>
        <w:pStyle w:val="BodyTextIndent"/>
        <w:numPr>
          <w:ilvl w:val="0"/>
          <w:numId w:val="3"/>
        </w:numPr>
        <w:spacing w:before="120" w:after="120" w:line="360" w:lineRule="auto"/>
        <w:rPr>
          <w:szCs w:val="22"/>
        </w:rPr>
      </w:pPr>
      <w:r>
        <w:rPr>
          <w:szCs w:val="22"/>
        </w:rPr>
        <w:t xml:space="preserve">Discuss the importance of leadership in the discipline of information Sciences </w:t>
      </w:r>
      <w:r w:rsidR="00657CC2">
        <w:rPr>
          <w:szCs w:val="22"/>
        </w:rPr>
        <w:tab/>
      </w:r>
      <w:r>
        <w:rPr>
          <w:szCs w:val="22"/>
        </w:rPr>
        <w:t xml:space="preserve">(10Marks) </w:t>
      </w:r>
    </w:p>
    <w:p w:rsidR="00B26DA7" w:rsidRDefault="00B26DA7" w:rsidP="00B26DA7">
      <w:pPr>
        <w:pStyle w:val="BodyTextIndent"/>
        <w:numPr>
          <w:ilvl w:val="0"/>
          <w:numId w:val="3"/>
        </w:numPr>
        <w:spacing w:before="120" w:after="120" w:line="360" w:lineRule="auto"/>
        <w:rPr>
          <w:szCs w:val="22"/>
        </w:rPr>
      </w:pPr>
      <w:r>
        <w:rPr>
          <w:szCs w:val="22"/>
        </w:rPr>
        <w:t xml:space="preserve">What do you understand by the leadership ethics </w:t>
      </w:r>
      <w:r w:rsidR="00657CC2">
        <w:rPr>
          <w:szCs w:val="22"/>
        </w:rPr>
        <w:tab/>
      </w:r>
      <w:r w:rsidR="00657CC2">
        <w:rPr>
          <w:szCs w:val="22"/>
        </w:rPr>
        <w:tab/>
      </w:r>
      <w:r w:rsidR="00657CC2">
        <w:rPr>
          <w:szCs w:val="22"/>
        </w:rPr>
        <w:tab/>
      </w:r>
      <w:r w:rsidR="00657CC2">
        <w:rPr>
          <w:szCs w:val="22"/>
        </w:rPr>
        <w:tab/>
      </w:r>
      <w:r w:rsidR="00657CC2">
        <w:rPr>
          <w:szCs w:val="22"/>
        </w:rPr>
        <w:tab/>
      </w:r>
      <w:r>
        <w:rPr>
          <w:szCs w:val="22"/>
        </w:rPr>
        <w:t xml:space="preserve">(3Marks)  </w:t>
      </w:r>
    </w:p>
    <w:p w:rsidR="00B26DA7" w:rsidRPr="00E00255" w:rsidRDefault="00B26DA7" w:rsidP="00B26DA7">
      <w:pPr>
        <w:pStyle w:val="ListParagraph"/>
        <w:spacing w:before="120" w:after="120" w:line="360" w:lineRule="auto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</w:p>
    <w:p w:rsidR="00B26DA7" w:rsidRPr="00657CC2" w:rsidRDefault="00657CC2" w:rsidP="00657CC2">
      <w:pPr>
        <w:spacing w:before="120" w:after="120" w:line="36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CFCFC"/>
        </w:rPr>
      </w:pPr>
      <w:r w:rsidRPr="00657CC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CFCFC"/>
        </w:rPr>
        <w:t xml:space="preserve">QUESTION TWO </w:t>
      </w:r>
    </w:p>
    <w:p w:rsidR="00B26DA7" w:rsidRPr="00F94627" w:rsidRDefault="00B26DA7" w:rsidP="00657CC2">
      <w:pPr>
        <w:spacing w:before="120" w:after="120" w:line="360" w:lineRule="auto"/>
        <w:ind w:left="426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  <w:r w:rsidRPr="00F9462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Explain the two situational leadership approaches (the Fiedler contingency leadership model and the path-goal leadership model) and </w:t>
      </w:r>
      <w:r w:rsidR="00657CC2" w:rsidRPr="00F9462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analyses</w:t>
      </w:r>
      <w:r w:rsidRPr="00F9462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their potential advantages over the behavioral leadership approaches. </w:t>
      </w:r>
      <w:r w:rsidR="00657CC2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ab/>
      </w:r>
      <w:r w:rsidR="00657CC2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ab/>
      </w:r>
      <w:r w:rsidR="00657CC2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ab/>
      </w:r>
      <w:r w:rsidR="00657CC2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ab/>
      </w:r>
      <w:r w:rsidR="00657CC2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ab/>
      </w:r>
      <w:r w:rsidR="00657CC2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ab/>
      </w:r>
      <w:r w:rsidR="00657CC2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ab/>
      </w:r>
      <w:r w:rsidR="00657CC2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ab/>
      </w:r>
      <w:r w:rsidR="00657CC2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ab/>
      </w:r>
      <w:r w:rsidR="00657CC2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ab/>
      </w:r>
      <w:r w:rsidRPr="00F9462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(20</w:t>
      </w:r>
      <w:r w:rsidR="00657CC2" w:rsidRPr="00F9462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Marks)</w:t>
      </w:r>
    </w:p>
    <w:p w:rsidR="00B26DA7" w:rsidRPr="00B77CDA" w:rsidRDefault="00B26DA7" w:rsidP="00B26DA7">
      <w:pPr>
        <w:pStyle w:val="ListParagraph"/>
        <w:spacing w:before="120" w:after="120" w:line="360" w:lineRule="auto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</w:p>
    <w:p w:rsidR="00B26DA7" w:rsidRPr="00B26DA7" w:rsidRDefault="00B26DA7" w:rsidP="00B26DA7">
      <w:pPr>
        <w:spacing w:before="120" w:after="120" w:line="36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CFCFC"/>
        </w:rPr>
      </w:pPr>
      <w:r w:rsidRPr="00B26DA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CFCFC"/>
        </w:rPr>
        <w:t xml:space="preserve">QUESTION THREE </w:t>
      </w:r>
    </w:p>
    <w:p w:rsidR="00B26DA7" w:rsidRPr="00B26DA7" w:rsidRDefault="00B26DA7" w:rsidP="00B26DA7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  <w:r w:rsidRPr="00B26DA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Explore the uses of transformational leadership, including the idea that the best leaders are both transactional and transformational.</w:t>
      </w:r>
      <w:r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ab/>
      </w:r>
      <w:r w:rsidRPr="00B26DA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  <w:bookmarkStart w:id="1" w:name="_Hlk75897007"/>
      <w:r w:rsidRPr="00B26DA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(15</w:t>
      </w:r>
      <w:bookmarkEnd w:id="1"/>
      <w:r w:rsidRPr="00B26DA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Marks)</w:t>
      </w:r>
    </w:p>
    <w:p w:rsidR="00B26DA7" w:rsidRPr="00B26DA7" w:rsidRDefault="00B26DA7" w:rsidP="00B26DA7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eastAsia="Times New Roman" w:hAnsi="Times New Roman"/>
          <w:sz w:val="24"/>
        </w:rPr>
      </w:pPr>
      <w:r w:rsidRPr="00B26DA7">
        <w:rPr>
          <w:rFonts w:ascii="Times New Roman" w:eastAsia="Times New Roman" w:hAnsi="Times New Roman"/>
          <w:sz w:val="24"/>
        </w:rPr>
        <w:t xml:space="preserve">Explain any five ethics and leadership codes of conduct for information professionals 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 w:rsidRPr="00B26DA7">
        <w:rPr>
          <w:rFonts w:ascii="Times New Roman" w:eastAsia="Times New Roman" w:hAnsi="Times New Roman"/>
          <w:sz w:val="24"/>
        </w:rPr>
        <w:t>(5Marks)</w:t>
      </w:r>
    </w:p>
    <w:p w:rsidR="00B26DA7" w:rsidRPr="00F94627" w:rsidRDefault="00B26DA7" w:rsidP="00B26DA7">
      <w:pPr>
        <w:spacing w:before="120" w:after="120" w:line="360" w:lineRule="auto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</w:p>
    <w:p w:rsidR="00B26DA7" w:rsidRPr="00B26DA7" w:rsidRDefault="00B26DA7" w:rsidP="00B26DA7">
      <w:pPr>
        <w:spacing w:before="120" w:after="120" w:line="36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CFCFC"/>
        </w:rPr>
      </w:pPr>
      <w:r w:rsidRPr="00B26DA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CFCFC"/>
        </w:rPr>
        <w:t xml:space="preserve">QUESTION FOUR </w:t>
      </w:r>
    </w:p>
    <w:p w:rsidR="00B26DA7" w:rsidRPr="00F94627" w:rsidRDefault="00B26DA7" w:rsidP="00B26DA7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F9462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Assess the four key behaviours of transformational leaders for inspiring employees. </w:t>
      </w:r>
      <w:r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ab/>
      </w:r>
      <w:r w:rsidRPr="00F94627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(20Marks) </w:t>
      </w:r>
    </w:p>
    <w:p w:rsidR="00B26DA7" w:rsidRPr="00A66D20" w:rsidRDefault="00B26DA7" w:rsidP="00B26DA7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B26DA7" w:rsidRPr="00A66D20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CB7" w:rsidRDefault="00207CB7">
      <w:pPr>
        <w:spacing w:after="0" w:line="240" w:lineRule="auto"/>
      </w:pPr>
      <w:r>
        <w:separator/>
      </w:r>
    </w:p>
  </w:endnote>
  <w:endnote w:type="continuationSeparator" w:id="0">
    <w:p w:rsidR="00207CB7" w:rsidRDefault="0020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207CB7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63.8pt;margin-top:717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90029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7F7908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204488">
          <w:rPr>
            <w:noProof/>
          </w:rPr>
          <w:t xml:space="preserve">                                                 </w:t>
        </w:r>
        <w:r w:rsidR="00204488">
          <w:rPr>
            <w:i/>
            <w:iCs/>
            <w:noProof/>
          </w:rPr>
          <w:t>All the best</w:t>
        </w:r>
        <w:r w:rsidR="00204488" w:rsidRPr="00045A4E">
          <w:rPr>
            <w:i/>
            <w:iCs/>
            <w:noProof/>
          </w:rPr>
          <w:t xml:space="preserve"> </w:t>
        </w:r>
        <w:r w:rsidR="0008791D" w:rsidRPr="00045A4E">
          <w:rPr>
            <w:i/>
            <w:iCs/>
            <w:noProof/>
          </w:rPr>
          <w:t>– Exams Office</w:t>
        </w:r>
      </w:p>
    </w:sdtContent>
  </w:sdt>
  <w:p w:rsidR="00575B94" w:rsidRDefault="00207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CB7" w:rsidRDefault="00207CB7">
      <w:pPr>
        <w:spacing w:after="0" w:line="240" w:lineRule="auto"/>
      </w:pPr>
      <w:r>
        <w:separator/>
      </w:r>
    </w:p>
  </w:footnote>
  <w:footnote w:type="continuationSeparator" w:id="0">
    <w:p w:rsidR="00207CB7" w:rsidRDefault="00207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207CB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04488">
      <w:t>SPASS 08</w:t>
    </w:r>
    <w:r w:rsidR="009B500B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207CB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E5597"/>
    <w:multiLevelType w:val="hybridMultilevel"/>
    <w:tmpl w:val="BF86FD1A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23797"/>
    <w:multiLevelType w:val="hybridMultilevel"/>
    <w:tmpl w:val="B810D8B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4488"/>
    <w:rsid w:val="00207CB7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C7C6C"/>
    <w:rsid w:val="005F58BF"/>
    <w:rsid w:val="00603BEB"/>
    <w:rsid w:val="00621A75"/>
    <w:rsid w:val="00637984"/>
    <w:rsid w:val="0064218A"/>
    <w:rsid w:val="00652DB5"/>
    <w:rsid w:val="00657CC2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7F7908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90029"/>
    <w:rsid w:val="009A11B9"/>
    <w:rsid w:val="009A1A86"/>
    <w:rsid w:val="009B500B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57701"/>
    <w:rsid w:val="00A61B28"/>
    <w:rsid w:val="00A6249A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26DA7"/>
    <w:rsid w:val="00B365A6"/>
    <w:rsid w:val="00B477AC"/>
    <w:rsid w:val="00B764AE"/>
    <w:rsid w:val="00B86768"/>
    <w:rsid w:val="00BA5488"/>
    <w:rsid w:val="00BD7285"/>
    <w:rsid w:val="00C02AA9"/>
    <w:rsid w:val="00C241B3"/>
    <w:rsid w:val="00C25AB0"/>
    <w:rsid w:val="00C46464"/>
    <w:rsid w:val="00C51312"/>
    <w:rsid w:val="00C63336"/>
    <w:rsid w:val="00C7276F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665CA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47B24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0550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81C5E62"/>
  <w15:docId w15:val="{808CC422-B7B2-4A54-A305-AF775727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paragraph" w:styleId="BodyTextIndent">
    <w:name w:val="Body Text Indent"/>
    <w:basedOn w:val="Normal"/>
    <w:link w:val="BodyTextIndentChar"/>
    <w:semiHidden/>
    <w:rsid w:val="00B26DA7"/>
    <w:pPr>
      <w:spacing w:after="0" w:line="240" w:lineRule="auto"/>
      <w:ind w:left="108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B26D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D81C1-38E7-4A77-8822-447C05BA7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211</cp:revision>
  <cp:lastPrinted>2016-11-24T09:20:00Z</cp:lastPrinted>
  <dcterms:created xsi:type="dcterms:W3CDTF">2015-01-06T14:30:00Z</dcterms:created>
  <dcterms:modified xsi:type="dcterms:W3CDTF">2021-08-17T06:50:00Z</dcterms:modified>
</cp:coreProperties>
</file>