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54" w:rsidRPr="00AD536A" w:rsidRDefault="00E65F54" w:rsidP="00E65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99BA6A" wp14:editId="72912B94">
            <wp:extent cx="990600" cy="968829"/>
            <wp:effectExtent l="19050" t="0" r="0" b="0"/>
            <wp:docPr id="2" name="Picture 1" descr="C:\Users\DOUBLE AA PRINT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BLE AA PRINT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54" w:rsidRPr="00AD536A" w:rsidRDefault="00E65F54" w:rsidP="00E6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:rsidR="00E65F54" w:rsidRPr="00AD536A" w:rsidRDefault="00E65F54" w:rsidP="00E65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OFFICE OF THE DEPUTY PRINCIPAL ACADEMIC AND STUDENT AFFAIRS</w:t>
      </w:r>
    </w:p>
    <w:p w:rsidR="00E65F54" w:rsidRPr="00AD536A" w:rsidRDefault="00E65F54" w:rsidP="00E65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UNIVERSITY EXAMINATION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ACADEMIC YEAR TW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D53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SECOND </w:t>
      </w:r>
      <w:r w:rsidRPr="00AD536A">
        <w:rPr>
          <w:rFonts w:ascii="Times New Roman" w:hAnsi="Times New Roman" w:cs="Times New Roman"/>
          <w:b/>
          <w:sz w:val="24"/>
          <w:szCs w:val="24"/>
        </w:rPr>
        <w:t>SEMESTER EXAMINATION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COMPUTER </w:t>
      </w:r>
      <w:r w:rsidRPr="00AD536A">
        <w:rPr>
          <w:rFonts w:ascii="Times New Roman" w:hAnsi="Times New Roman" w:cs="Times New Roman"/>
          <w:b/>
          <w:sz w:val="24"/>
          <w:szCs w:val="24"/>
        </w:rPr>
        <w:t xml:space="preserve">&amp; INFORMATION SCIENCES 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COURSE CODE: DIT 027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COURSE TITLE:  MATHEMATICS FOR INFORMATION TECHNOLOGISTS II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TIME: 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BA03" wp14:editId="6289D8A2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</wp:posOffset>
                </wp:positionV>
                <wp:extent cx="6477000" cy="0"/>
                <wp:effectExtent l="38100" t="38100" r="3810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A3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9pt;margin-top:18.9pt;width:5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" strokecolor="black [3200]" strokeweight="5pt">
                <v:shadow color="#868686"/>
              </v:shape>
            </w:pict>
          </mc:Fallback>
        </mc:AlternateConten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E65F54" w:rsidRPr="00AD536A" w:rsidRDefault="00E65F54" w:rsidP="00E65F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The examination has FIVE (5) questions.</w:t>
      </w:r>
    </w:p>
    <w:p w:rsidR="00E65F54" w:rsidRPr="00AD536A" w:rsidRDefault="00E65F54" w:rsidP="00E65F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Question one (1) is COMPULSORY (must be done).</w:t>
      </w:r>
    </w:p>
    <w:p w:rsidR="00E65F54" w:rsidRPr="00AD536A" w:rsidRDefault="00E65F54" w:rsidP="00E65F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Choose any other TWO (2) questions from remaining FOUR (4) questions.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This paper consists of FOUR (4) printed pages</w:t>
      </w:r>
      <w:r w:rsidRPr="00AD536A">
        <w:rPr>
          <w:rFonts w:ascii="Times New Roman" w:hAnsi="Times New Roman" w:cs="Times New Roman"/>
          <w:b/>
          <w:sz w:val="24"/>
          <w:szCs w:val="24"/>
        </w:rPr>
        <w:tab/>
      </w:r>
      <w:r w:rsidRPr="00AD536A">
        <w:rPr>
          <w:rFonts w:ascii="Times New Roman" w:hAnsi="Times New Roman" w:cs="Times New Roman"/>
          <w:b/>
          <w:sz w:val="24"/>
          <w:szCs w:val="24"/>
        </w:rPr>
        <w:tab/>
      </w:r>
      <w:r w:rsidRPr="00AD536A">
        <w:rPr>
          <w:rFonts w:ascii="Times New Roman" w:hAnsi="Times New Roman" w:cs="Times New Roman"/>
          <w:b/>
          <w:sz w:val="24"/>
          <w:szCs w:val="24"/>
        </w:rPr>
        <w:tab/>
        <w:t>please turn over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QUESTION ONE - COMPULSORY (30 MARKS)</w:t>
      </w:r>
    </w:p>
    <w:p w:rsidR="00E65F54" w:rsidRPr="00AD536A" w:rsidRDefault="00E65F54" w:rsidP="00E65F54">
      <w:pPr>
        <w:ind w:left="27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a) Let A denote “Gees are foobles” and B denote “Dobbies are tootles”. Write the English sentences corresponding to the following:                                                            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 xml:space="preserve"> (4marks)</w:t>
      </w:r>
    </w:p>
    <w:p w:rsidR="00E65F54" w:rsidRPr="00AD536A" w:rsidRDefault="00E65F54" w:rsidP="00E65F5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˄</m:t>
        </m:r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>B</w:t>
      </w:r>
    </w:p>
    <w:p w:rsidR="00E65F54" w:rsidRPr="00AD536A" w:rsidRDefault="00E65F54" w:rsidP="00E65F5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¬A→B</m:t>
        </m:r>
      </m:oMath>
    </w:p>
    <w:p w:rsidR="00E65F54" w:rsidRPr="00AD536A" w:rsidRDefault="00E65F54" w:rsidP="00E65F5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¬(A→B)</m:t>
        </m:r>
      </m:oMath>
    </w:p>
    <w:p w:rsidR="00E65F54" w:rsidRPr="00AD536A" w:rsidRDefault="00E65F54" w:rsidP="00E65F5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˄</m:t>
        </m:r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>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</m:t>
        </m:r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¬B</m:t>
        </m:r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</w:t>
      </w:r>
    </w:p>
    <w:p w:rsidR="00E65F54" w:rsidRPr="00AD536A" w:rsidRDefault="00E65F54" w:rsidP="00E65F54">
      <w:pPr>
        <w:ind w:left="27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>b) Construct the truth table for the following compound proposition stating whether a fallacy, tautology or indeterminate: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E65F54" w:rsidRPr="00AD536A" w:rsidRDefault="00E65F54" w:rsidP="00E65F54">
      <w:pPr>
        <w:ind w:left="810" w:right="180" w:hanging="810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P→q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˄(q→r)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→(p→r)</m:t>
        </m:r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.      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(6marks)</w:t>
      </w:r>
    </w:p>
    <w:p w:rsidR="00E65F54" w:rsidRPr="00AD536A" w:rsidRDefault="00E65F54" w:rsidP="00E65F54">
      <w:pPr>
        <w:pStyle w:val="Default"/>
        <w:rPr>
          <w:rFonts w:ascii="Times New Roman" w:hAnsi="Times New Roman" w:cs="Times New Roman"/>
        </w:rPr>
      </w:pPr>
    </w:p>
    <w:p w:rsidR="00E65F54" w:rsidRPr="00AD536A" w:rsidRDefault="00E65F54" w:rsidP="00E65F54">
      <w:pPr>
        <w:pStyle w:val="Default"/>
        <w:rPr>
          <w:rFonts w:ascii="Times New Roman" w:hAnsi="Times New Roman" w:cs="Times New Roman"/>
        </w:rPr>
      </w:pPr>
      <w:r w:rsidRPr="00AD536A">
        <w:rPr>
          <w:rFonts w:ascii="Times New Roman" w:hAnsi="Times New Roman" w:cs="Times New Roman"/>
        </w:rPr>
        <w:t xml:space="preserve">c) The data below shows the recording of frequency of people in a market. </w:t>
      </w:r>
    </w:p>
    <w:p w:rsidR="00E65F54" w:rsidRPr="00AD536A" w:rsidRDefault="00E65F54" w:rsidP="00E65F54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AD536A">
        <w:rPr>
          <w:rFonts w:ascii="Times New Roman" w:hAnsi="Times New Roman" w:cs="Times New Roman"/>
        </w:rPr>
        <w:t xml:space="preserve">3 109 111 102. Find the: </w:t>
      </w:r>
    </w:p>
    <w:p w:rsidR="00E65F54" w:rsidRPr="00AD536A" w:rsidRDefault="00E65F54" w:rsidP="00E65F54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D536A">
        <w:rPr>
          <w:rFonts w:ascii="Times New Roman" w:hAnsi="Times New Roman" w:cs="Times New Roman"/>
        </w:rPr>
        <w:t xml:space="preserve">Arithmetic mean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D536A">
        <w:rPr>
          <w:rFonts w:ascii="Times New Roman" w:hAnsi="Times New Roman" w:cs="Times New Roman"/>
        </w:rPr>
        <w:t xml:space="preserve"> </w:t>
      </w:r>
      <w:r w:rsidRPr="00AD536A">
        <w:rPr>
          <w:rFonts w:ascii="Times New Roman" w:hAnsi="Times New Roman" w:cs="Times New Roman"/>
          <w:b/>
        </w:rPr>
        <w:t xml:space="preserve">(2 Marks) </w:t>
      </w:r>
    </w:p>
    <w:p w:rsidR="00E65F54" w:rsidRPr="00AD536A" w:rsidRDefault="00E65F54" w:rsidP="00E65F54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D536A">
        <w:rPr>
          <w:rFonts w:ascii="Times New Roman" w:hAnsi="Times New Roman" w:cs="Times New Roman"/>
        </w:rPr>
        <w:t xml:space="preserve">Geometric mean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D536A">
        <w:rPr>
          <w:rFonts w:ascii="Times New Roman" w:hAnsi="Times New Roman" w:cs="Times New Roman"/>
        </w:rPr>
        <w:t xml:space="preserve">  </w:t>
      </w:r>
      <w:r w:rsidRPr="00AD536A">
        <w:rPr>
          <w:rFonts w:ascii="Times New Roman" w:hAnsi="Times New Roman" w:cs="Times New Roman"/>
          <w:b/>
        </w:rPr>
        <w:t>(3 Marks)</w:t>
      </w:r>
      <w:r w:rsidRPr="00AD536A">
        <w:rPr>
          <w:rFonts w:ascii="Times New Roman" w:hAnsi="Times New Roman" w:cs="Times New Roman"/>
        </w:rPr>
        <w:t xml:space="preserve"> </w:t>
      </w:r>
    </w:p>
    <w:p w:rsidR="00E65F54" w:rsidRPr="00AD536A" w:rsidRDefault="00E65F54" w:rsidP="00E65F54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D536A">
        <w:rPr>
          <w:rFonts w:ascii="Times New Roman" w:hAnsi="Times New Roman" w:cs="Times New Roman"/>
        </w:rPr>
        <w:t xml:space="preserve">Harmonic mean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D536A">
        <w:rPr>
          <w:rFonts w:ascii="Times New Roman" w:hAnsi="Times New Roman" w:cs="Times New Roman"/>
        </w:rPr>
        <w:t xml:space="preserve"> </w:t>
      </w:r>
      <w:r w:rsidRPr="00AD536A">
        <w:rPr>
          <w:rFonts w:ascii="Times New Roman" w:hAnsi="Times New Roman" w:cs="Times New Roman"/>
          <w:b/>
        </w:rPr>
        <w:t>(3 Marks)</w:t>
      </w:r>
      <w:r w:rsidRPr="00AD536A">
        <w:rPr>
          <w:rFonts w:ascii="Times New Roman" w:hAnsi="Times New Roman" w:cs="Times New Roman"/>
        </w:rPr>
        <w:t xml:space="preserve"> </w:t>
      </w:r>
    </w:p>
    <w:p w:rsidR="00E65F54" w:rsidRPr="00AD536A" w:rsidRDefault="00E65F54" w:rsidP="00E65F54">
      <w:pPr>
        <w:pStyle w:val="Default"/>
        <w:rPr>
          <w:rFonts w:ascii="Times New Roman" w:eastAsiaTheme="minorEastAsia" w:hAnsi="Times New Roman" w:cs="Times New Roman"/>
        </w:rPr>
      </w:pPr>
    </w:p>
    <w:p w:rsidR="00E65F54" w:rsidRPr="00AD536A" w:rsidRDefault="00E65F54" w:rsidP="00E65F54">
      <w:pPr>
        <w:pStyle w:val="Default"/>
        <w:numPr>
          <w:ilvl w:val="0"/>
          <w:numId w:val="6"/>
        </w:numPr>
        <w:ind w:left="270" w:hanging="270"/>
        <w:rPr>
          <w:rFonts w:ascii="Times New Roman" w:hAnsi="Times New Roman" w:cs="Times New Roman"/>
        </w:rPr>
      </w:pPr>
      <w:r w:rsidRPr="00AD536A">
        <w:rPr>
          <w:rFonts w:ascii="Times New Roman" w:eastAsiaTheme="minorEastAsia" w:hAnsi="Times New Roman" w:cs="Times New Roman"/>
        </w:rPr>
        <w:t xml:space="preserve"> Show that:</w:t>
      </w:r>
    </w:p>
    <w:p w:rsidR="00E65F54" w:rsidRPr="00AD536A" w:rsidRDefault="00E65F54" w:rsidP="00E65F54">
      <w:pPr>
        <w:pStyle w:val="Default"/>
        <w:ind w:left="1170" w:hanging="810"/>
        <w:rPr>
          <w:rFonts w:ascii="Times New Roman" w:eastAsiaTheme="minorEastAsia" w:hAnsi="Times New Roman" w:cs="Times New Roman"/>
          <w:b/>
        </w:rPr>
      </w:pPr>
      <w:proofErr w:type="gramStart"/>
      <w:r w:rsidRPr="00AD536A">
        <w:rPr>
          <w:rFonts w:ascii="Times New Roman" w:hAnsi="Times New Roman" w:cs="Times New Roman"/>
        </w:rPr>
        <w:t>i</w:t>
      </w:r>
      <w:proofErr w:type="gramEnd"/>
      <w:r w:rsidRPr="00AD536A">
        <w:rPr>
          <w:rFonts w:ascii="Times New Roman" w:hAnsi="Times New Roman" w:cs="Times New Roman"/>
        </w:rPr>
        <w:t xml:space="preserve">)           </w:t>
      </w:r>
      <w:r w:rsidRPr="00AD536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tanθ+cotθ=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SinθCosθ</m:t>
            </m:r>
          </m:den>
        </m:f>
      </m:oMath>
      <w:r w:rsidRPr="00AD536A">
        <w:rPr>
          <w:rFonts w:ascii="Times New Roman" w:eastAsiaTheme="minorEastAsia" w:hAnsi="Times New Roman" w:cs="Times New Roman"/>
        </w:rPr>
        <w:t xml:space="preserve">.    </w:t>
      </w:r>
      <w:r w:rsidRPr="00AD536A">
        <w:rPr>
          <w:rFonts w:ascii="Times New Roman" w:eastAsiaTheme="minorEastAsia" w:hAnsi="Times New Roman" w:cs="Times New Roman"/>
        </w:rPr>
        <w:tab/>
      </w:r>
      <w:r w:rsidRPr="00AD536A">
        <w:rPr>
          <w:rFonts w:ascii="Times New Roman" w:eastAsiaTheme="minorEastAsia" w:hAnsi="Times New Roman" w:cs="Times New Roman"/>
        </w:rPr>
        <w:tab/>
      </w:r>
      <w:r w:rsidRPr="00AD536A">
        <w:rPr>
          <w:rFonts w:ascii="Times New Roman" w:eastAsiaTheme="minorEastAsia" w:hAnsi="Times New Roman" w:cs="Times New Roman"/>
        </w:rPr>
        <w:tab/>
      </w:r>
      <w:r w:rsidRPr="00AD536A">
        <w:rPr>
          <w:rFonts w:ascii="Times New Roman" w:eastAsiaTheme="minorEastAsia" w:hAnsi="Times New Roman" w:cs="Times New Roman"/>
        </w:rPr>
        <w:tab/>
        <w:t xml:space="preserve">                          </w:t>
      </w:r>
      <w:r w:rsidRPr="00AD536A">
        <w:rPr>
          <w:rFonts w:ascii="Times New Roman" w:eastAsiaTheme="minorEastAsia" w:hAnsi="Times New Roman" w:cs="Times New Roman"/>
          <w:b/>
        </w:rPr>
        <w:t>(4 marks)</w:t>
      </w:r>
    </w:p>
    <w:p w:rsidR="00E65F54" w:rsidRPr="00AD536A" w:rsidRDefault="00E65F54" w:rsidP="00E65F54">
      <w:pPr>
        <w:pStyle w:val="Default"/>
        <w:ind w:left="1170" w:hanging="810"/>
        <w:rPr>
          <w:rFonts w:ascii="Times New Roman" w:eastAsiaTheme="minorEastAsia" w:hAnsi="Times New Roman" w:cs="Times New Roman"/>
          <w:b/>
        </w:rPr>
      </w:pPr>
    </w:p>
    <w:p w:rsidR="00E65F54" w:rsidRPr="00AD536A" w:rsidRDefault="00E65F54" w:rsidP="00E65F54">
      <w:pPr>
        <w:pStyle w:val="Default"/>
        <w:ind w:left="1170" w:hanging="810"/>
        <w:rPr>
          <w:rFonts w:ascii="Times New Roman" w:eastAsiaTheme="minorEastAsia" w:hAnsi="Times New Roman" w:cs="Times New Roman"/>
          <w:b/>
        </w:rPr>
      </w:pPr>
      <w:r w:rsidRPr="00AD536A">
        <w:rPr>
          <w:rFonts w:ascii="Times New Roman" w:hAnsi="Times New Roman" w:cs="Times New Roman"/>
        </w:rPr>
        <w:t xml:space="preserve">ii)         </w:t>
      </w:r>
      <w:r w:rsidRPr="00AD536A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r+1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r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r+1</m:t>
                  </m:r>
                </m:e>
              </m:mr>
            </m:m>
          </m:e>
        </m:d>
      </m:oMath>
      <w:r w:rsidRPr="00AD536A">
        <w:rPr>
          <w:rFonts w:ascii="Times New Roman" w:eastAsiaTheme="minorEastAsia" w:hAnsi="Times New Roman" w:cs="Times New Roman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</w:t>
      </w:r>
      <w:r w:rsidRPr="00AD536A">
        <w:rPr>
          <w:rFonts w:ascii="Times New Roman" w:eastAsiaTheme="minorEastAsia" w:hAnsi="Times New Roman" w:cs="Times New Roman"/>
        </w:rPr>
        <w:t xml:space="preserve">    </w:t>
      </w:r>
      <w:r w:rsidRPr="00AD536A">
        <w:rPr>
          <w:rFonts w:ascii="Times New Roman" w:eastAsiaTheme="minorEastAsia" w:hAnsi="Times New Roman" w:cs="Times New Roman"/>
          <w:b/>
        </w:rPr>
        <w:t>(8 marks)</w:t>
      </w:r>
    </w:p>
    <w:p w:rsidR="00E65F54" w:rsidRPr="00AD536A" w:rsidRDefault="00E65F54" w:rsidP="00E65F54">
      <w:pPr>
        <w:pStyle w:val="Default"/>
        <w:ind w:left="1170" w:hanging="810"/>
        <w:rPr>
          <w:rFonts w:ascii="Times New Roman" w:hAnsi="Times New Roman" w:cs="Times New Roman"/>
        </w:rPr>
      </w:pPr>
    </w:p>
    <w:p w:rsidR="00E65F54" w:rsidRPr="00AD536A" w:rsidRDefault="00E65F54" w:rsidP="00E65F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QUESTION TWO (20 MARKS)</w:t>
      </w:r>
    </w:p>
    <w:p w:rsidR="00E65F54" w:rsidRPr="00AD536A" w:rsidRDefault="00E65F54" w:rsidP="00E65F54">
      <w:pPr>
        <w:pStyle w:val="ListParagraph"/>
        <w:numPr>
          <w:ilvl w:val="0"/>
          <w:numId w:val="7"/>
        </w:numPr>
        <w:ind w:left="27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>Find the transpose of the square matrix A given by A=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>. State the type of this matrix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 xml:space="preserve">.  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         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                                      (2marks)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65F54" w:rsidRPr="00AD536A" w:rsidRDefault="00E65F54" w:rsidP="00E65F54">
      <w:pPr>
        <w:pStyle w:val="ListParagraph"/>
        <w:ind w:left="270"/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pStyle w:val="ListParagraph"/>
        <w:numPr>
          <w:ilvl w:val="0"/>
          <w:numId w:val="7"/>
        </w:numPr>
        <w:tabs>
          <w:tab w:val="right" w:pos="9360"/>
        </w:tabs>
        <w:ind w:left="270" w:hanging="27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Solve the following system of linear equations by Crammer’s rule:                </w:t>
      </w:r>
      <w:r w:rsidR="00416E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w:r w:rsidRPr="00AD53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0D3DF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(4 </w:t>
      </w:r>
      <w:r w:rsidRPr="00AD536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marks)</w:t>
      </w:r>
    </w:p>
    <w:p w:rsidR="00E65F54" w:rsidRPr="00AD536A" w:rsidRDefault="00E65F54" w:rsidP="00E65F5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2x+4z= -6</m:t>
          </m:r>
        </m:oMath>
      </m:oMathPara>
    </w:p>
    <w:p w:rsidR="00E65F54" w:rsidRPr="00AD536A" w:rsidRDefault="00E65F54" w:rsidP="00E65F5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3x-y+3z= -4</m:t>
          </m:r>
        </m:oMath>
      </m:oMathPara>
    </w:p>
    <w:p w:rsidR="00E65F54" w:rsidRPr="00AD536A" w:rsidRDefault="00E65F54" w:rsidP="00E65F5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x+y-2z=6</m:t>
          </m:r>
        </m:oMath>
      </m:oMathPara>
    </w:p>
    <w:p w:rsidR="00E65F54" w:rsidRDefault="00E65F54" w:rsidP="00E65F5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16EE5" w:rsidRDefault="00416EE5" w:rsidP="00E65F5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16EE5" w:rsidRPr="00AD536A" w:rsidRDefault="00416EE5" w:rsidP="00E65F5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pStyle w:val="ListParagraph"/>
        <w:numPr>
          <w:ilvl w:val="0"/>
          <w:numId w:val="7"/>
        </w:numPr>
        <w:spacing w:after="0" w:line="360" w:lineRule="auto"/>
        <w:ind w:left="27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table below shows the age distribution of workers in a cotton factory.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882"/>
        <w:gridCol w:w="864"/>
        <w:gridCol w:w="936"/>
        <w:gridCol w:w="1008"/>
        <w:gridCol w:w="990"/>
        <w:gridCol w:w="990"/>
      </w:tblGrid>
      <w:tr w:rsidR="00E65F54" w:rsidRPr="00AD536A" w:rsidTr="0093031F">
        <w:tc>
          <w:tcPr>
            <w:tcW w:w="1368" w:type="dxa"/>
          </w:tcPr>
          <w:p w:rsidR="00E65F54" w:rsidRPr="00AD536A" w:rsidRDefault="00E65F54" w:rsidP="0093031F">
            <w:p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Age(years)</w:t>
            </w:r>
          </w:p>
        </w:tc>
        <w:tc>
          <w:tcPr>
            <w:tcW w:w="90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82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864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936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1008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99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9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46-50</w:t>
            </w:r>
          </w:p>
        </w:tc>
      </w:tr>
      <w:tr w:rsidR="00E65F54" w:rsidRPr="00AD536A" w:rsidTr="0093031F">
        <w:tc>
          <w:tcPr>
            <w:tcW w:w="1368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0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65F54" w:rsidRPr="00AD536A" w:rsidRDefault="00E65F54" w:rsidP="0093031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</w:tbl>
    <w:p w:rsidR="00E65F54" w:rsidRPr="00AD536A" w:rsidRDefault="00E65F54" w:rsidP="00E65F5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a) Calculate the mean age to the nearest years.   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="00416EE5">
        <w:rPr>
          <w:rFonts w:ascii="Times New Roman" w:eastAsiaTheme="minorEastAsia" w:hAnsi="Times New Roman" w:cs="Times New Roman"/>
          <w:b/>
          <w:sz w:val="24"/>
          <w:szCs w:val="24"/>
        </w:rPr>
        <w:t xml:space="preserve">(3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b) Estimate the median age. 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="00416EE5">
        <w:rPr>
          <w:rFonts w:ascii="Times New Roman" w:eastAsiaTheme="minorEastAsia" w:hAnsi="Times New Roman" w:cs="Times New Roman"/>
          <w:b/>
          <w:sz w:val="24"/>
          <w:szCs w:val="24"/>
        </w:rPr>
        <w:t>(4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>c) Estimate the modal age and the 40</w:t>
      </w:r>
      <w:r w:rsidRPr="00AD536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percentile. </w:t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536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(5marks)</w:t>
      </w:r>
    </w:p>
    <w:p w:rsidR="00416EE5" w:rsidRDefault="00E65F54" w:rsidP="00E65F5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>d) Calculate the variance and Standard Deviation for the ages of the workers in the factory.</w:t>
      </w:r>
    </w:p>
    <w:p w:rsidR="00E65F54" w:rsidRPr="00AD536A" w:rsidRDefault="00E65F54" w:rsidP="00E65F54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D3DFF">
        <w:rPr>
          <w:rFonts w:ascii="Times New Roman" w:eastAsiaTheme="minorEastAsia" w:hAnsi="Times New Roman" w:cs="Times New Roman"/>
          <w:b/>
          <w:sz w:val="24"/>
          <w:szCs w:val="24"/>
        </w:rPr>
        <w:t>( 2</w:t>
      </w:r>
      <w:proofErr w:type="gramEnd"/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 xml:space="preserve"> Marks)</w:t>
      </w:r>
    </w:p>
    <w:p w:rsidR="00E65F54" w:rsidRPr="00AD536A" w:rsidRDefault="00E65F54" w:rsidP="00E65F54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E65F54" w:rsidRPr="00AD536A" w:rsidRDefault="00E65F54" w:rsidP="00E65F54">
      <w:pPr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Market segmentation is known as the process of dividing up a market for goods or services into smaller groups, </w:t>
      </w:r>
      <w:proofErr w:type="spellStart"/>
      <w:r w:rsidRPr="00AD536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AD536A">
        <w:rPr>
          <w:rFonts w:ascii="Times New Roman" w:hAnsi="Times New Roman" w:cs="Times New Roman"/>
          <w:sz w:val="24"/>
          <w:szCs w:val="24"/>
        </w:rPr>
        <w:t xml:space="preserve"> geographic and psychographics. A total of 1800 advertisements were run to try and reach various segments. The following list shows the breakdown of each: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680 for a geographic location.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500 based on demographics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440 based on psychographics \385 based on both demographics and geographic.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245 based on psychographics and geographic.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325 based on both demographics and psychographics. </w:t>
      </w:r>
    </w:p>
    <w:p w:rsidR="00E65F54" w:rsidRPr="00AD536A" w:rsidRDefault="00E65F54" w:rsidP="00E6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245 based on the three segments. 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>Using a Venn diagram, find the number of:</w:t>
      </w:r>
      <w:r w:rsidRPr="00AD536A">
        <w:rPr>
          <w:rFonts w:ascii="Times New Roman" w:hAnsi="Times New Roman" w:cs="Times New Roman"/>
          <w:sz w:val="24"/>
          <w:szCs w:val="24"/>
        </w:rPr>
        <w:tab/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i) Run either for geographic and demographics. </w:t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="00C7074B">
        <w:rPr>
          <w:rFonts w:ascii="Times New Roman" w:eastAsiaTheme="minorEastAsia" w:hAnsi="Times New Roman" w:cs="Times New Roman"/>
          <w:b/>
          <w:sz w:val="24"/>
          <w:szCs w:val="24"/>
        </w:rPr>
        <w:t>(5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ii) Not run for geographic </w:t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="00C7074B">
        <w:rPr>
          <w:rFonts w:ascii="Times New Roman" w:eastAsiaTheme="minorEastAsia" w:hAnsi="Times New Roman" w:cs="Times New Roman"/>
          <w:b/>
          <w:sz w:val="24"/>
          <w:szCs w:val="24"/>
        </w:rPr>
        <w:t>(5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iii) Not run for any of these segments. </w:t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="00C7074B">
        <w:rPr>
          <w:rFonts w:ascii="Times New Roman" w:eastAsiaTheme="minorEastAsia" w:hAnsi="Times New Roman" w:cs="Times New Roman"/>
          <w:b/>
          <w:sz w:val="24"/>
          <w:szCs w:val="24"/>
        </w:rPr>
        <w:t>(5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AD536A">
        <w:rPr>
          <w:rFonts w:ascii="Times New Roman" w:hAnsi="Times New Roman" w:cs="Times New Roman"/>
          <w:sz w:val="24"/>
          <w:szCs w:val="24"/>
        </w:rPr>
        <w:t>iv)  Not</w:t>
      </w:r>
      <w:proofErr w:type="gramEnd"/>
      <w:r w:rsidRPr="00AD536A">
        <w:rPr>
          <w:rFonts w:ascii="Times New Roman" w:hAnsi="Times New Roman" w:cs="Times New Roman"/>
          <w:sz w:val="24"/>
          <w:szCs w:val="24"/>
        </w:rPr>
        <w:t xml:space="preserve"> run for geographic but were run for demographics. </w:t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="00C7074B">
        <w:rPr>
          <w:rFonts w:ascii="Times New Roman" w:eastAsiaTheme="minorEastAsia" w:hAnsi="Times New Roman" w:cs="Times New Roman"/>
          <w:b/>
          <w:sz w:val="24"/>
          <w:szCs w:val="24"/>
        </w:rPr>
        <w:t>(5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tabs>
          <w:tab w:val="right" w:pos="936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QUESTION FOUR (20 MARKS)</w:t>
      </w:r>
    </w:p>
    <w:p w:rsidR="001B2868" w:rsidRDefault="00E65F54" w:rsidP="00E65F54">
      <w:pPr>
        <w:pStyle w:val="ListParagraph"/>
        <w:numPr>
          <w:ilvl w:val="0"/>
          <w:numId w:val="8"/>
        </w:numPr>
        <w:tabs>
          <w:tab w:val="left" w:pos="829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F277A">
        <w:rPr>
          <w:rFonts w:ascii="Times New Roman" w:eastAsiaTheme="minorEastAsia" w:hAnsi="Times New Roman" w:cs="Times New Roman"/>
          <w:sz w:val="24"/>
          <w:szCs w:val="24"/>
        </w:rPr>
        <w:t xml:space="preserve">There are three copies each of four different books. In how many ways can they be arranged in </w:t>
      </w:r>
      <w:proofErr w:type="gramStart"/>
      <w:r w:rsidRPr="003F277A">
        <w:rPr>
          <w:rFonts w:ascii="Times New Roman" w:eastAsiaTheme="minorEastAsia" w:hAnsi="Times New Roman" w:cs="Times New Roman"/>
          <w:sz w:val="24"/>
          <w:szCs w:val="24"/>
        </w:rPr>
        <w:t>a shelve</w:t>
      </w:r>
      <w:proofErr w:type="gramEnd"/>
      <w:r w:rsidRPr="003F277A">
        <w:rPr>
          <w:rFonts w:ascii="Times New Roman" w:eastAsiaTheme="minorEastAsia" w:hAnsi="Times New Roman" w:cs="Times New Roman"/>
          <w:sz w:val="24"/>
          <w:szCs w:val="24"/>
        </w:rPr>
        <w:t xml:space="preserve">? (Leave your answer in factorial form).         </w:t>
      </w:r>
      <w:r w:rsidR="001B286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8133F">
        <w:rPr>
          <w:rFonts w:ascii="Times New Roman" w:eastAsiaTheme="minorEastAsia" w:hAnsi="Times New Roman" w:cs="Times New Roman"/>
          <w:b/>
          <w:bCs/>
          <w:sz w:val="24"/>
          <w:szCs w:val="24"/>
        </w:rPr>
        <w:t>(4</w:t>
      </w:r>
      <w:r w:rsidR="001B2868" w:rsidRPr="003F277A">
        <w:rPr>
          <w:rFonts w:ascii="Times New Roman" w:eastAsiaTheme="minorEastAsia" w:hAnsi="Times New Roman" w:cs="Times New Roman"/>
          <w:b/>
          <w:bCs/>
          <w:sz w:val="24"/>
          <w:szCs w:val="24"/>
        </w:rPr>
        <w:t>marks)</w:t>
      </w:r>
      <w:r w:rsidR="001B2868" w:rsidRPr="003F27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65F54" w:rsidRPr="003F277A" w:rsidRDefault="00E65F54" w:rsidP="001B2868">
      <w:pPr>
        <w:pStyle w:val="ListParagraph"/>
        <w:tabs>
          <w:tab w:val="left" w:pos="829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F277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</w:p>
    <w:p w:rsidR="00E65F54" w:rsidRPr="003F277A" w:rsidRDefault="00E65F54" w:rsidP="00E65F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7A">
        <w:rPr>
          <w:rFonts w:ascii="Times New Roman" w:hAnsi="Times New Roman" w:cs="Times New Roman"/>
          <w:sz w:val="24"/>
          <w:szCs w:val="24"/>
        </w:rPr>
        <w:t xml:space="preserve">An arithmetic progression has the first term as </w:t>
      </w:r>
      <w:proofErr w:type="gramStart"/>
      <w:r w:rsidRPr="003F277A">
        <w:rPr>
          <w:rFonts w:ascii="Times New Roman" w:hAnsi="Times New Roman" w:cs="Times New Roman"/>
          <w:b/>
          <w:sz w:val="24"/>
          <w:szCs w:val="24"/>
        </w:rPr>
        <w:t>a</w:t>
      </w:r>
      <w:r w:rsidRPr="003F277A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3F277A">
        <w:rPr>
          <w:rFonts w:ascii="Times New Roman" w:hAnsi="Times New Roman" w:cs="Times New Roman"/>
          <w:sz w:val="24"/>
          <w:szCs w:val="24"/>
        </w:rPr>
        <w:t xml:space="preserve"> the common difference as </w:t>
      </w:r>
      <w:r w:rsidRPr="003F277A">
        <w:rPr>
          <w:rFonts w:ascii="Times New Roman" w:hAnsi="Times New Roman" w:cs="Times New Roman"/>
          <w:b/>
          <w:sz w:val="24"/>
          <w:szCs w:val="24"/>
        </w:rPr>
        <w:t>d</w:t>
      </w:r>
      <w:r w:rsidRPr="003F277A">
        <w:rPr>
          <w:rFonts w:ascii="Times New Roman" w:hAnsi="Times New Roman" w:cs="Times New Roman"/>
          <w:sz w:val="24"/>
          <w:szCs w:val="24"/>
        </w:rPr>
        <w:t>.</w:t>
      </w:r>
    </w:p>
    <w:p w:rsidR="00E65F54" w:rsidRDefault="00E65F54" w:rsidP="001B28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Write in terms of </w:t>
      </w:r>
      <w:r w:rsidRPr="00AD536A">
        <w:rPr>
          <w:rFonts w:ascii="Times New Roman" w:hAnsi="Times New Roman" w:cs="Times New Roman"/>
          <w:b/>
          <w:sz w:val="24"/>
          <w:szCs w:val="24"/>
        </w:rPr>
        <w:t>a</w:t>
      </w:r>
      <w:r w:rsidRPr="00AD536A">
        <w:rPr>
          <w:rFonts w:ascii="Times New Roman" w:hAnsi="Times New Roman" w:cs="Times New Roman"/>
          <w:sz w:val="24"/>
          <w:szCs w:val="24"/>
        </w:rPr>
        <w:t xml:space="preserve"> and </w:t>
      </w:r>
      <w:r w:rsidRPr="00AD536A">
        <w:rPr>
          <w:rFonts w:ascii="Times New Roman" w:hAnsi="Times New Roman" w:cs="Times New Roman"/>
          <w:b/>
          <w:sz w:val="24"/>
          <w:szCs w:val="24"/>
        </w:rPr>
        <w:t>d</w:t>
      </w:r>
      <w:r w:rsidRPr="00AD536A">
        <w:rPr>
          <w:rFonts w:ascii="Times New Roman" w:hAnsi="Times New Roman" w:cs="Times New Roman"/>
          <w:sz w:val="24"/>
          <w:szCs w:val="24"/>
        </w:rPr>
        <w:t>, the 3</w:t>
      </w:r>
      <w:r w:rsidRPr="00AD53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D536A">
        <w:rPr>
          <w:rFonts w:ascii="Times New Roman" w:hAnsi="Times New Roman" w:cs="Times New Roman"/>
          <w:sz w:val="24"/>
          <w:szCs w:val="24"/>
        </w:rPr>
        <w:t>, 9</w:t>
      </w:r>
      <w:r w:rsidRPr="00AD53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D536A">
        <w:rPr>
          <w:rFonts w:ascii="Times New Roman" w:hAnsi="Times New Roman" w:cs="Times New Roman"/>
          <w:sz w:val="24"/>
          <w:szCs w:val="24"/>
        </w:rPr>
        <w:t xml:space="preserve"> and 25</w:t>
      </w:r>
      <w:r w:rsidRPr="00AD53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D536A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rms of the progression</w:t>
      </w:r>
      <w:r w:rsidRPr="00CE1FAD">
        <w:rPr>
          <w:rFonts w:ascii="Times New Roman" w:hAnsi="Times New Roman" w:cs="Times New Roman"/>
          <w:b/>
          <w:sz w:val="24"/>
          <w:szCs w:val="24"/>
        </w:rPr>
        <w:t>.</w:t>
      </w:r>
      <w:r w:rsidR="0088133F">
        <w:rPr>
          <w:rFonts w:ascii="Times New Roman" w:hAnsi="Times New Roman" w:cs="Times New Roman"/>
          <w:b/>
          <w:sz w:val="24"/>
          <w:szCs w:val="24"/>
        </w:rPr>
        <w:t>(4</w:t>
      </w:r>
      <w:r w:rsidRPr="00CE1FA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B2868" w:rsidRPr="001B2868" w:rsidRDefault="001B2868" w:rsidP="001B286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5F54" w:rsidRPr="001B2868" w:rsidRDefault="00E65F54" w:rsidP="001B28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68">
        <w:rPr>
          <w:rFonts w:ascii="Times New Roman" w:hAnsi="Times New Roman" w:cs="Times New Roman"/>
          <w:sz w:val="24"/>
          <w:szCs w:val="24"/>
        </w:rPr>
        <w:t>The progression is increasing and the 3</w:t>
      </w:r>
      <w:r w:rsidRPr="001B28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B2868">
        <w:rPr>
          <w:rFonts w:ascii="Times New Roman" w:hAnsi="Times New Roman" w:cs="Times New Roman"/>
          <w:sz w:val="24"/>
          <w:szCs w:val="24"/>
        </w:rPr>
        <w:t>, 9</w:t>
      </w:r>
      <w:r w:rsidRPr="001B28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868">
        <w:rPr>
          <w:rFonts w:ascii="Times New Roman" w:hAnsi="Times New Roman" w:cs="Times New Roman"/>
          <w:sz w:val="24"/>
          <w:szCs w:val="24"/>
        </w:rPr>
        <w:t xml:space="preserve"> and 25</w:t>
      </w:r>
      <w:r w:rsidRPr="001B28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868">
        <w:rPr>
          <w:rFonts w:ascii="Times New Roman" w:hAnsi="Times New Roman" w:cs="Times New Roman"/>
          <w:sz w:val="24"/>
          <w:szCs w:val="24"/>
        </w:rPr>
        <w:t xml:space="preserve"> terms form the first three</w:t>
      </w:r>
      <w:r w:rsidR="001B2868" w:rsidRPr="001B2868">
        <w:rPr>
          <w:rFonts w:ascii="Times New Roman" w:hAnsi="Times New Roman" w:cs="Times New Roman"/>
          <w:sz w:val="24"/>
          <w:szCs w:val="24"/>
        </w:rPr>
        <w:t xml:space="preserve"> </w:t>
      </w:r>
      <w:r w:rsidRPr="001B2868">
        <w:rPr>
          <w:rFonts w:ascii="Times New Roman" w:hAnsi="Times New Roman" w:cs="Times New Roman"/>
          <w:sz w:val="24"/>
          <w:szCs w:val="24"/>
        </w:rPr>
        <w:t>Consecutive terms of a geometric series.  If the sum of the 7</w:t>
      </w:r>
      <w:r w:rsidRPr="001B28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868">
        <w:rPr>
          <w:rFonts w:ascii="Times New Roman" w:hAnsi="Times New Roman" w:cs="Times New Roman"/>
          <w:sz w:val="24"/>
          <w:szCs w:val="24"/>
        </w:rPr>
        <w:t xml:space="preserve"> term and twice the 6</w:t>
      </w:r>
      <w:r w:rsidRPr="001B28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868">
        <w:rPr>
          <w:rFonts w:ascii="Times New Roman" w:hAnsi="Times New Roman" w:cs="Times New Roman"/>
          <w:sz w:val="24"/>
          <w:szCs w:val="24"/>
        </w:rPr>
        <w:t xml:space="preserve"> term of the arithmetic progression is 78.</w:t>
      </w:r>
    </w:p>
    <w:p w:rsidR="00E65F54" w:rsidRPr="00AD536A" w:rsidRDefault="00E65F54" w:rsidP="00E65F54">
      <w:pPr>
        <w:jc w:val="both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ab/>
        <w:t>Calculate:</w:t>
      </w:r>
    </w:p>
    <w:p w:rsidR="00E65F54" w:rsidRPr="00AD536A" w:rsidRDefault="00E65F54" w:rsidP="00E65F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The first term and the common difference of the arithmetic progression. </w:t>
      </w:r>
      <w:r w:rsidR="0088133F">
        <w:rPr>
          <w:rFonts w:ascii="Times New Roman" w:hAnsi="Times New Roman" w:cs="Times New Roman"/>
          <w:b/>
          <w:sz w:val="24"/>
          <w:szCs w:val="24"/>
        </w:rPr>
        <w:t>(8</w:t>
      </w:r>
      <w:r w:rsidRPr="00CE1FAD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AD536A">
        <w:rPr>
          <w:rFonts w:ascii="Times New Roman" w:hAnsi="Times New Roman" w:cs="Times New Roman"/>
          <w:sz w:val="24"/>
          <w:szCs w:val="24"/>
        </w:rPr>
        <w:t>)</w:t>
      </w:r>
    </w:p>
    <w:p w:rsidR="00E65F54" w:rsidRPr="00AD536A" w:rsidRDefault="00E65F54" w:rsidP="00E65F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>Find the sum of the first nine terms of the A.P.</w:t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Pr="00AD536A">
        <w:rPr>
          <w:rFonts w:ascii="Times New Roman" w:hAnsi="Times New Roman" w:cs="Times New Roman"/>
          <w:sz w:val="24"/>
          <w:szCs w:val="24"/>
        </w:rPr>
        <w:tab/>
      </w:r>
      <w:r w:rsidRPr="00AD5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1F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133F">
        <w:rPr>
          <w:rFonts w:ascii="Times New Roman" w:hAnsi="Times New Roman" w:cs="Times New Roman"/>
          <w:b/>
          <w:sz w:val="24"/>
          <w:szCs w:val="24"/>
        </w:rPr>
        <w:t>(4</w:t>
      </w:r>
      <w:r w:rsidRPr="00CE1FA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tabs>
          <w:tab w:val="left" w:pos="829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tabs>
          <w:tab w:val="left" w:pos="829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QUESTION FIVE (20 MARKS)</w:t>
      </w:r>
    </w:p>
    <w:p w:rsidR="00E65F54" w:rsidRPr="00CE1FAD" w:rsidRDefault="00E65F54" w:rsidP="00E65F5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E1FAD">
        <w:rPr>
          <w:rFonts w:ascii="Times New Roman" w:eastAsiaTheme="minorEastAsia" w:hAnsi="Times New Roman" w:cs="Times New Roman"/>
          <w:sz w:val="24"/>
          <w:szCs w:val="24"/>
        </w:rPr>
        <w:t xml:space="preserve">Given the following transaction matrix. Obtain the input output matrix.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572"/>
        <w:gridCol w:w="1248"/>
        <w:gridCol w:w="4186"/>
      </w:tblGrid>
      <w:tr w:rsidR="00E65F54" w:rsidRPr="00AD536A" w:rsidTr="0093031F">
        <w:tc>
          <w:tcPr>
            <w:tcW w:w="2394" w:type="dxa"/>
            <w:vMerge w:val="restart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Production sector</w:t>
            </w:r>
          </w:p>
        </w:tc>
        <w:tc>
          <w:tcPr>
            <w:tcW w:w="2844" w:type="dxa"/>
            <w:gridSpan w:val="2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Purchase sector</w:t>
            </w:r>
          </w:p>
        </w:tc>
        <w:tc>
          <w:tcPr>
            <w:tcW w:w="4338" w:type="dxa"/>
            <w:vMerge w:val="restart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Projected demand </w:t>
            </w:r>
          </w:p>
        </w:tc>
      </w:tr>
      <w:tr w:rsidR="00E65F54" w:rsidRPr="00AD536A" w:rsidTr="0093031F">
        <w:tc>
          <w:tcPr>
            <w:tcW w:w="2394" w:type="dxa"/>
            <w:vMerge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260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4338" w:type="dxa"/>
            <w:vMerge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65F54" w:rsidRPr="00AD536A" w:rsidTr="0093031F">
        <w:tc>
          <w:tcPr>
            <w:tcW w:w="2394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584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38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E65F54" w:rsidRPr="00AD536A" w:rsidTr="0093031F">
        <w:tc>
          <w:tcPr>
            <w:tcW w:w="2394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584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338" w:type="dxa"/>
          </w:tcPr>
          <w:p w:rsidR="00E65F54" w:rsidRPr="00AD536A" w:rsidRDefault="00E65F54" w:rsidP="009303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36A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</w:tr>
    </w:tbl>
    <w:p w:rsidR="00E65F54" w:rsidRPr="00AD536A" w:rsidRDefault="00E65F54" w:rsidP="00E65F5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 If the projected demand changes to 200 and 800 units respectively. What should be the gross output of each sector in order to meet the new demand?                                                           (10</w:t>
      </w:r>
      <w:r w:rsidRPr="00AD536A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E65F54" w:rsidRPr="00AD536A" w:rsidRDefault="00E65F54" w:rsidP="00E65F54">
      <w:pPr>
        <w:rPr>
          <w:rFonts w:ascii="Times New Roman" w:eastAsiaTheme="minorEastAsia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 xml:space="preserve">b) Use mathematical induction to prove that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mr>
          <m:m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/>
              </m:nary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e>
          </m:mr>
        </m:m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n(n+1)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D53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5F54" w:rsidRPr="00AD536A" w:rsidRDefault="00E65F54" w:rsidP="00E65F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536A">
        <w:rPr>
          <w:rFonts w:ascii="Times New Roman" w:eastAsiaTheme="minorEastAsia" w:hAnsi="Times New Roman" w:cs="Times New Roman"/>
          <w:b/>
          <w:bCs/>
          <w:sz w:val="24"/>
          <w:szCs w:val="24"/>
        </w:rPr>
        <w:t>(7marks)</w:t>
      </w:r>
    </w:p>
    <w:p w:rsidR="00E65F54" w:rsidRPr="00AD536A" w:rsidRDefault="00E65F54" w:rsidP="00E65F5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D536A">
        <w:rPr>
          <w:rFonts w:ascii="Times New Roman" w:hAnsi="Times New Roman" w:cs="Times New Roman"/>
          <w:sz w:val="24"/>
          <w:szCs w:val="24"/>
        </w:rPr>
        <w:t>c) Prove that there is no rational number whose square is 3.</w:t>
      </w:r>
      <w:r w:rsidRPr="00AD5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36A">
        <w:rPr>
          <w:rFonts w:ascii="Times New Roman" w:hAnsi="Times New Roman" w:cs="Times New Roman"/>
          <w:b/>
          <w:bCs/>
          <w:sz w:val="24"/>
          <w:szCs w:val="24"/>
        </w:rPr>
        <w:tab/>
        <w:t>(3marks</w:t>
      </w:r>
    </w:p>
    <w:p w:rsidR="00E65F54" w:rsidRPr="00AD536A" w:rsidRDefault="00E65F54" w:rsidP="00E65F5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spacing w:line="360" w:lineRule="auto"/>
        <w:ind w:left="79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5F54" w:rsidRPr="00AD536A" w:rsidRDefault="00E65F54" w:rsidP="00E65F54">
      <w:pPr>
        <w:spacing w:line="360" w:lineRule="auto"/>
        <w:ind w:left="7920"/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65F54" w:rsidRPr="00AD536A" w:rsidRDefault="00E65F54" w:rsidP="00E65F54">
      <w:pPr>
        <w:rPr>
          <w:rFonts w:ascii="Times New Roman" w:hAnsi="Times New Roman" w:cs="Times New Roman"/>
          <w:sz w:val="24"/>
          <w:szCs w:val="24"/>
        </w:rPr>
      </w:pPr>
    </w:p>
    <w:p w:rsidR="004D32FC" w:rsidRDefault="00B72E4A"/>
    <w:sectPr w:rsidR="004D32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6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782D" w:rsidRDefault="00B72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82D" w:rsidRDefault="00B72E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2D" w:rsidRDefault="00B72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202B"/>
    <w:multiLevelType w:val="hybridMultilevel"/>
    <w:tmpl w:val="AECA1C3E"/>
    <w:lvl w:ilvl="0" w:tplc="1550F056">
      <w:start w:val="105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1357AD"/>
    <w:multiLevelType w:val="hybridMultilevel"/>
    <w:tmpl w:val="CCE60F80"/>
    <w:lvl w:ilvl="0" w:tplc="DF06A7DA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CD266F"/>
    <w:multiLevelType w:val="hybridMultilevel"/>
    <w:tmpl w:val="A9328E1C"/>
    <w:lvl w:ilvl="0" w:tplc="DCDC8D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0C73"/>
    <w:multiLevelType w:val="hybridMultilevel"/>
    <w:tmpl w:val="C03434BC"/>
    <w:lvl w:ilvl="0" w:tplc="C218A5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F087B"/>
    <w:multiLevelType w:val="hybridMultilevel"/>
    <w:tmpl w:val="D0BC6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0F90"/>
    <w:multiLevelType w:val="hybridMultilevel"/>
    <w:tmpl w:val="2710D5D2"/>
    <w:lvl w:ilvl="0" w:tplc="58F888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67B25"/>
    <w:multiLevelType w:val="hybridMultilevel"/>
    <w:tmpl w:val="C90ECDE4"/>
    <w:lvl w:ilvl="0" w:tplc="418AA7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74EEF"/>
    <w:multiLevelType w:val="hybridMultilevel"/>
    <w:tmpl w:val="A768D9CA"/>
    <w:lvl w:ilvl="0" w:tplc="EDBE3334">
      <w:start w:val="500"/>
      <w:numFmt w:val="lowerRoman"/>
      <w:lvlText w:val="%1)"/>
      <w:lvlJc w:val="left"/>
      <w:pPr>
        <w:ind w:left="1080" w:hanging="72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34A24"/>
    <w:multiLevelType w:val="hybridMultilevel"/>
    <w:tmpl w:val="FD426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52AD2"/>
    <w:multiLevelType w:val="hybridMultilevel"/>
    <w:tmpl w:val="90801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4"/>
    <w:rsid w:val="000B7447"/>
    <w:rsid w:val="000D3DFF"/>
    <w:rsid w:val="000E6A5F"/>
    <w:rsid w:val="001B2868"/>
    <w:rsid w:val="00416EE5"/>
    <w:rsid w:val="0088133F"/>
    <w:rsid w:val="00A847FB"/>
    <w:rsid w:val="00B72E4A"/>
    <w:rsid w:val="00C7074B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ABA6-38B0-42F0-B70A-5B909C37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5F54"/>
    <w:pPr>
      <w:ind w:left="720"/>
      <w:contextualSpacing/>
    </w:pPr>
  </w:style>
  <w:style w:type="paragraph" w:customStyle="1" w:styleId="Default">
    <w:name w:val="Default"/>
    <w:rsid w:val="00E65F54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54"/>
  </w:style>
  <w:style w:type="paragraph" w:styleId="Footer">
    <w:name w:val="footer"/>
    <w:basedOn w:val="Normal"/>
    <w:link w:val="FooterChar"/>
    <w:uiPriority w:val="99"/>
    <w:unhideWhenUsed/>
    <w:rsid w:val="00E6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8</cp:revision>
  <dcterms:created xsi:type="dcterms:W3CDTF">2021-07-22T10:44:00Z</dcterms:created>
  <dcterms:modified xsi:type="dcterms:W3CDTF">2021-07-22T11:03:00Z</dcterms:modified>
</cp:coreProperties>
</file>